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83" w:rsidRPr="00D87B90" w:rsidRDefault="00794883" w:rsidP="00794883">
      <w:pPr>
        <w:tabs>
          <w:tab w:val="left" w:pos="1620"/>
        </w:tabs>
        <w:ind w:firstLineChars="97" w:firstLine="273"/>
        <w:jc w:val="center"/>
        <w:rPr>
          <w:rFonts w:ascii="仿宋" w:eastAsia="仿宋" w:hAnsi="仿宋"/>
          <w:b/>
          <w:bCs/>
          <w:kern w:val="0"/>
          <w:sz w:val="28"/>
          <w:szCs w:val="28"/>
        </w:rPr>
      </w:pPr>
      <w:r w:rsidRPr="00D87B90">
        <w:rPr>
          <w:rFonts w:ascii="仿宋" w:eastAsia="仿宋" w:hAnsi="仿宋"/>
          <w:b/>
          <w:bCs/>
          <w:kern w:val="0"/>
          <w:sz w:val="28"/>
          <w:szCs w:val="28"/>
        </w:rPr>
        <w:t>广东交通职业技术学院采购项目计划表-2</w:t>
      </w:r>
    </w:p>
    <w:tbl>
      <w:tblPr>
        <w:tblW w:w="9289" w:type="dxa"/>
        <w:jc w:val="center"/>
        <w:tblLayout w:type="fixed"/>
        <w:tblLook w:val="0000" w:firstRow="0" w:lastRow="0" w:firstColumn="0" w:lastColumn="0" w:noHBand="0" w:noVBand="0"/>
      </w:tblPr>
      <w:tblGrid>
        <w:gridCol w:w="9289"/>
      </w:tblGrid>
      <w:tr w:rsidR="00794883" w:rsidRPr="00D87B90" w:rsidTr="007F3B24">
        <w:trPr>
          <w:trHeight w:val="495"/>
          <w:jc w:val="center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710"/>
              <w:gridCol w:w="1559"/>
              <w:gridCol w:w="1984"/>
              <w:gridCol w:w="993"/>
              <w:gridCol w:w="1134"/>
              <w:gridCol w:w="1417"/>
              <w:gridCol w:w="1276"/>
            </w:tblGrid>
            <w:tr w:rsidR="00794883" w:rsidRPr="00D87B90" w:rsidTr="007F3B24">
              <w:trPr>
                <w:trHeight w:val="675"/>
                <w:jc w:val="center"/>
              </w:trPr>
              <w:tc>
                <w:tcPr>
                  <w:tcW w:w="9073" w:type="dxa"/>
                  <w:gridSpan w:val="7"/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bCs/>
                      <w:kern w:val="0"/>
                      <w:szCs w:val="21"/>
                    </w:rPr>
                  </w:pPr>
                  <w:r w:rsidRPr="00D87B90">
                    <w:rPr>
                      <w:rFonts w:ascii="仿宋" w:eastAsia="仿宋" w:hAnsi="仿宋"/>
                      <w:bCs/>
                      <w:kern w:val="0"/>
                      <w:szCs w:val="21"/>
                    </w:rPr>
                    <w:t>（院内集中采购项目使用）</w:t>
                  </w:r>
                </w:p>
              </w:tc>
            </w:tr>
            <w:tr w:rsidR="00794883" w:rsidRPr="00D87B90" w:rsidTr="007F3B24">
              <w:trPr>
                <w:trHeight w:val="615"/>
                <w:jc w:val="center"/>
              </w:trPr>
              <w:tc>
                <w:tcPr>
                  <w:tcW w:w="9073" w:type="dxa"/>
                  <w:gridSpan w:val="7"/>
                  <w:tcBorders>
                    <w:bottom w:val="single" w:sz="12" w:space="0" w:color="auto"/>
                  </w:tcBorders>
                  <w:vAlign w:val="center"/>
                </w:tcPr>
                <w:p w:rsidR="00794883" w:rsidRPr="00D87B90" w:rsidRDefault="00794883" w:rsidP="00E11FD7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填报部门</w:t>
                  </w:r>
                  <w:r w:rsidR="00E11FD7">
                    <w:rPr>
                      <w:rFonts w:ascii="仿宋" w:eastAsia="仿宋" w:hAnsi="仿宋" w:hint="eastAsia"/>
                      <w:kern w:val="0"/>
                      <w:sz w:val="24"/>
                    </w:rPr>
                    <w:t>（盖章）</w:t>
                  </w: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：            填报时间：  年   月   日     金额单位：</w:t>
                  </w:r>
                  <w:r w:rsidR="00E11FD7">
                    <w:rPr>
                      <w:rFonts w:ascii="仿宋" w:eastAsia="仿宋" w:hAnsi="仿宋" w:hint="eastAsia"/>
                      <w:kern w:val="0"/>
                      <w:sz w:val="24"/>
                    </w:rPr>
                    <w:t>万</w:t>
                  </w: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元</w:t>
                  </w:r>
                </w:p>
              </w:tc>
            </w:tr>
            <w:tr w:rsidR="00794883" w:rsidRPr="00D87B90" w:rsidTr="007F3B24">
              <w:trPr>
                <w:trHeight w:hRule="exact" w:val="680"/>
                <w:jc w:val="center"/>
              </w:trPr>
              <w:tc>
                <w:tcPr>
                  <w:tcW w:w="7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项目名称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项目概况</w:t>
                  </w:r>
                </w:p>
              </w:tc>
              <w:tc>
                <w:tcPr>
                  <w:tcW w:w="993" w:type="dxa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预算</w:t>
                  </w:r>
                </w:p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金额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计划采购时间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采购方式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4883" w:rsidRPr="00D87B90" w:rsidRDefault="00E11FD7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24"/>
                    </w:rPr>
                    <w:t>备注</w:t>
                  </w:r>
                </w:p>
              </w:tc>
            </w:tr>
            <w:tr w:rsidR="00794883" w:rsidRPr="00D87B90" w:rsidTr="007F3B24">
              <w:trPr>
                <w:trHeight w:hRule="exact" w:val="680"/>
                <w:jc w:val="center"/>
              </w:trPr>
              <w:tc>
                <w:tcPr>
                  <w:tcW w:w="71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794883" w:rsidRPr="00D87B90" w:rsidTr="007F3B24">
              <w:trPr>
                <w:trHeight w:hRule="exact" w:val="680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794883" w:rsidRPr="00D87B90" w:rsidTr="007F3B24">
              <w:trPr>
                <w:trHeight w:hRule="exact" w:val="680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794883" w:rsidRPr="00D87B90" w:rsidTr="007F3B24">
              <w:trPr>
                <w:trHeight w:hRule="exact" w:val="680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794883" w:rsidRPr="00D87B90" w:rsidTr="007F3B24">
              <w:trPr>
                <w:trHeight w:hRule="exact" w:val="680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794883" w:rsidRPr="00D87B90" w:rsidTr="007F3B24">
              <w:trPr>
                <w:trHeight w:hRule="exact" w:val="680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widowControl/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794883" w:rsidRPr="00D87B90" w:rsidTr="007F3B24">
              <w:trPr>
                <w:trHeight w:hRule="exact" w:val="680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94883" w:rsidRPr="00D87B90" w:rsidTr="007F3B24">
              <w:trPr>
                <w:trHeight w:hRule="exact" w:val="680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94883" w:rsidRPr="00D87B90" w:rsidTr="007F3B24">
              <w:trPr>
                <w:trHeight w:hRule="exact" w:val="680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  <w:r w:rsidRPr="00D87B90">
                    <w:rPr>
                      <w:rFonts w:ascii="仿宋" w:eastAsia="仿宋" w:hAnsi="仿宋"/>
                      <w:kern w:val="0"/>
                      <w:sz w:val="24"/>
                    </w:rPr>
                    <w:t>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jc w:val="center"/>
                    <w:rPr>
                      <w:rFonts w:ascii="仿宋" w:eastAsia="仿宋" w:hAnsi="仿宋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94883" w:rsidRPr="00D87B90" w:rsidTr="007F3B24">
              <w:trPr>
                <w:trHeight w:val="495"/>
                <w:jc w:val="center"/>
              </w:trPr>
              <w:tc>
                <w:tcPr>
                  <w:tcW w:w="9073" w:type="dxa"/>
                  <w:gridSpan w:val="7"/>
                  <w:tcBorders>
                    <w:top w:val="single" w:sz="12" w:space="0" w:color="auto"/>
                  </w:tcBorders>
                  <w:vAlign w:val="center"/>
                </w:tcPr>
                <w:p w:rsidR="00794883" w:rsidRPr="00D87B90" w:rsidRDefault="00794883" w:rsidP="007F3B24">
                  <w:pPr>
                    <w:spacing w:line="360" w:lineRule="exact"/>
                    <w:ind w:left="720" w:hangingChars="300" w:hanging="720"/>
                    <w:rPr>
                      <w:rFonts w:ascii="仿宋" w:eastAsia="仿宋" w:hAnsi="仿宋"/>
                      <w:kern w:val="0"/>
                      <w:sz w:val="24"/>
                    </w:rPr>
                  </w:pPr>
                </w:p>
                <w:tbl>
                  <w:tblPr>
                    <w:tblW w:w="9073" w:type="dxa"/>
                    <w:jc w:val="center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073"/>
                  </w:tblGrid>
                  <w:tr w:rsidR="00A52BD8" w:rsidRPr="00D87B90" w:rsidTr="007F3B24">
                    <w:trPr>
                      <w:trHeight w:val="495"/>
                      <w:jc w:val="center"/>
                    </w:trPr>
                    <w:tc>
                      <w:tcPr>
                        <w:tcW w:w="9073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52BD8" w:rsidRPr="00D87B90" w:rsidRDefault="00A52BD8" w:rsidP="007F3B24">
                        <w:pPr>
                          <w:widowControl/>
                          <w:ind w:firstLineChars="300" w:firstLine="720"/>
                          <w:jc w:val="left"/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</w:pPr>
                      </w:p>
                      <w:p w:rsidR="00A52BD8" w:rsidRPr="00D87B90" w:rsidRDefault="00A52BD8" w:rsidP="007F3B24">
                        <w:pPr>
                          <w:widowControl/>
                          <w:jc w:val="left"/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4"/>
                          </w:rPr>
                          <w:t>填表</w:t>
                        </w:r>
                        <w:r w:rsidRPr="00D87B90"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  <w:t xml:space="preserve">人：           </w:t>
                        </w:r>
                        <w:r w:rsidRPr="00D87B90">
                          <w:rPr>
                            <w:rFonts w:ascii="仿宋" w:eastAsia="仿宋" w:hAnsi="仿宋" w:hint="eastAsia"/>
                            <w:kern w:val="0"/>
                            <w:sz w:val="24"/>
                          </w:rPr>
                          <w:t xml:space="preserve">        </w:t>
                        </w:r>
                        <w:r w:rsidRPr="00D87B90"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  <w:t xml:space="preserve"> </w:t>
                        </w:r>
                        <w:r w:rsidRPr="00D87B90">
                          <w:rPr>
                            <w:rFonts w:ascii="仿宋" w:eastAsia="仿宋" w:hAnsi="仿宋" w:hint="eastAsia"/>
                            <w:kern w:val="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仿宋" w:eastAsia="仿宋" w:hAnsi="仿宋" w:hint="eastAsia"/>
                            <w:kern w:val="0"/>
                            <w:sz w:val="24"/>
                          </w:rPr>
                          <w:t xml:space="preserve">     </w:t>
                        </w:r>
                        <w:r w:rsidRPr="00D87B90">
                          <w:rPr>
                            <w:rFonts w:ascii="仿宋" w:eastAsia="仿宋" w:hAnsi="仿宋" w:hint="eastAsia"/>
                            <w:kern w:val="0"/>
                            <w:sz w:val="24"/>
                          </w:rPr>
                          <w:t>二级</w:t>
                        </w:r>
                        <w:r w:rsidRPr="00D87B90"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  <w:t xml:space="preserve">部门负责人：            </w:t>
                        </w:r>
                      </w:p>
                      <w:p w:rsidR="00A52BD8" w:rsidRPr="00D87B90" w:rsidRDefault="00A52BD8" w:rsidP="007F3B24">
                        <w:pPr>
                          <w:widowControl/>
                          <w:jc w:val="left"/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</w:pPr>
                        <w:r w:rsidRPr="00D87B90"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  <w:t xml:space="preserve"> </w:t>
                        </w:r>
                      </w:p>
                      <w:p w:rsidR="00A52BD8" w:rsidRPr="00D87B90" w:rsidRDefault="00A52BD8" w:rsidP="007F3B24">
                        <w:pPr>
                          <w:widowControl/>
                          <w:jc w:val="left"/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</w:pPr>
                        <w:r w:rsidRPr="00D87B90">
                          <w:rPr>
                            <w:rFonts w:ascii="仿宋" w:eastAsia="仿宋" w:hAnsi="仿宋" w:hint="eastAsia"/>
                            <w:kern w:val="0"/>
                            <w:sz w:val="24"/>
                          </w:rPr>
                          <w:t xml:space="preserve">项目经费归口管理部门负责人：          </w:t>
                        </w:r>
                        <w:r w:rsidRPr="00D87B90"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  <w:t>项目经费主管院领导：</w:t>
                        </w:r>
                      </w:p>
                      <w:p w:rsidR="00A52BD8" w:rsidRPr="00D87B90" w:rsidRDefault="00A52BD8" w:rsidP="007F3B24">
                        <w:pPr>
                          <w:widowControl/>
                          <w:jc w:val="left"/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 w:rsidR="00A52BD8" w:rsidRPr="00D87B90" w:rsidRDefault="00A52BD8" w:rsidP="00A52BD8">
                  <w:pPr>
                    <w:spacing w:line="420" w:lineRule="exact"/>
                    <w:ind w:firstLineChars="200" w:firstLine="422"/>
                    <w:jc w:val="left"/>
                    <w:rPr>
                      <w:rFonts w:ascii="仿宋" w:eastAsia="仿宋" w:hAnsi="仿宋"/>
                      <w:b/>
                      <w:szCs w:val="21"/>
                    </w:rPr>
                  </w:pPr>
                  <w:r w:rsidRPr="00D87B90">
                    <w:rPr>
                      <w:rFonts w:ascii="仿宋" w:eastAsia="仿宋" w:hAnsi="仿宋"/>
                      <w:b/>
                      <w:kern w:val="0"/>
                      <w:szCs w:val="21"/>
                    </w:rPr>
                    <w:t>备注：1、</w:t>
                  </w:r>
                  <w:r w:rsidRPr="00CB081D">
                    <w:rPr>
                      <w:rFonts w:ascii="仿宋" w:eastAsia="仿宋" w:hAnsi="仿宋" w:hint="eastAsia"/>
                      <w:b/>
                      <w:kern w:val="0"/>
                      <w:szCs w:val="21"/>
                    </w:rPr>
                    <w:t>货物、服务和其他工程类限额标准为</w:t>
                  </w:r>
                  <w:r>
                    <w:rPr>
                      <w:rFonts w:ascii="仿宋" w:eastAsia="仿宋" w:hAnsi="仿宋" w:hint="eastAsia"/>
                      <w:b/>
                      <w:kern w:val="0"/>
                      <w:szCs w:val="21"/>
                    </w:rPr>
                    <w:t>10万元及以上－</w:t>
                  </w:r>
                  <w:r w:rsidRPr="00CB081D">
                    <w:rPr>
                      <w:rFonts w:ascii="仿宋" w:eastAsia="仿宋" w:hAnsi="仿宋" w:hint="eastAsia"/>
                      <w:b/>
                      <w:kern w:val="0"/>
                      <w:szCs w:val="21"/>
                    </w:rPr>
                    <w:t>100万元</w:t>
                  </w:r>
                  <w:r>
                    <w:rPr>
                      <w:rFonts w:ascii="仿宋" w:eastAsia="仿宋" w:hAnsi="仿宋" w:hint="eastAsia"/>
                      <w:b/>
                      <w:kern w:val="0"/>
                      <w:szCs w:val="21"/>
                    </w:rPr>
                    <w:t>以下</w:t>
                  </w:r>
                  <w:r w:rsidRPr="00CB081D">
                    <w:rPr>
                      <w:rFonts w:ascii="仿宋" w:eastAsia="仿宋" w:hAnsi="仿宋" w:hint="eastAsia"/>
                      <w:b/>
                      <w:kern w:val="0"/>
                      <w:szCs w:val="21"/>
                    </w:rPr>
                    <w:t>。</w:t>
                  </w:r>
                  <w:r>
                    <w:rPr>
                      <w:rFonts w:ascii="仿宋" w:eastAsia="仿宋" w:hAnsi="仿宋" w:hint="eastAsia"/>
                      <w:b/>
                      <w:kern w:val="0"/>
                      <w:szCs w:val="21"/>
                    </w:rPr>
                    <w:t>2</w:t>
                  </w:r>
                  <w:r w:rsidRPr="00D87B90">
                    <w:rPr>
                      <w:rFonts w:ascii="仿宋" w:eastAsia="仿宋" w:hAnsi="仿宋"/>
                      <w:b/>
                      <w:kern w:val="0"/>
                      <w:szCs w:val="21"/>
                    </w:rPr>
                    <w:t>、</w:t>
                  </w:r>
                  <w:r w:rsidRPr="00D87B90">
                    <w:rPr>
                      <w:rFonts w:ascii="仿宋" w:eastAsia="仿宋" w:hAnsi="仿宋" w:hint="eastAsia"/>
                      <w:b/>
                      <w:kern w:val="0"/>
                      <w:szCs w:val="21"/>
                    </w:rPr>
                    <w:t>本表由项目经费管理部门</w:t>
                  </w:r>
                  <w:r>
                    <w:rPr>
                      <w:rFonts w:ascii="仿宋" w:eastAsia="仿宋" w:hAnsi="仿宋" w:hint="eastAsia"/>
                      <w:b/>
                      <w:kern w:val="0"/>
                      <w:szCs w:val="21"/>
                    </w:rPr>
                    <w:t>呈报项目经费主管院领导审批后提交资产设备管理部（招标采购中心）</w:t>
                  </w:r>
                  <w:r w:rsidRPr="00D87B90">
                    <w:rPr>
                      <w:rFonts w:ascii="仿宋" w:eastAsia="仿宋" w:hAnsi="仿宋" w:hint="eastAsia"/>
                      <w:b/>
                      <w:kern w:val="0"/>
                      <w:szCs w:val="21"/>
                    </w:rPr>
                    <w:t>。</w:t>
                  </w:r>
                  <w:bookmarkStart w:id="0" w:name="_GoBack"/>
                  <w:bookmarkEnd w:id="0"/>
                </w:p>
                <w:p w:rsidR="00794883" w:rsidRPr="00D87B90" w:rsidRDefault="00794883" w:rsidP="007F3B24">
                  <w:pPr>
                    <w:widowControl/>
                    <w:jc w:val="left"/>
                    <w:rPr>
                      <w:rFonts w:ascii="仿宋" w:eastAsia="仿宋" w:hAnsi="仿宋"/>
                      <w:kern w:val="0"/>
                      <w:sz w:val="24"/>
                    </w:rPr>
                  </w:pPr>
                </w:p>
              </w:tc>
            </w:tr>
          </w:tbl>
          <w:p w:rsidR="00794883" w:rsidRPr="00D87B90" w:rsidRDefault="00794883" w:rsidP="007F3B24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2C4801" w:rsidRPr="00A52BD8" w:rsidRDefault="002C4801" w:rsidP="00794883"/>
    <w:sectPr w:rsidR="002C4801" w:rsidRPr="00A52BD8" w:rsidSect="00F01E3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E3" w:rsidRDefault="004B4CE3">
      <w:r>
        <w:separator/>
      </w:r>
    </w:p>
  </w:endnote>
  <w:endnote w:type="continuationSeparator" w:id="0">
    <w:p w:rsidR="004B4CE3" w:rsidRDefault="004B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3F" w:rsidRDefault="001524E8" w:rsidP="00970A0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4193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193F" w:rsidRDefault="00D419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3F" w:rsidRDefault="001524E8" w:rsidP="00970A0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4193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2BD8">
      <w:rPr>
        <w:rStyle w:val="a9"/>
        <w:noProof/>
      </w:rPr>
      <w:t>1</w:t>
    </w:r>
    <w:r>
      <w:rPr>
        <w:rStyle w:val="a9"/>
      </w:rPr>
      <w:fldChar w:fldCharType="end"/>
    </w:r>
  </w:p>
  <w:p w:rsidR="00D4193F" w:rsidRDefault="00D419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E3" w:rsidRDefault="004B4CE3">
      <w:r>
        <w:separator/>
      </w:r>
    </w:p>
  </w:footnote>
  <w:footnote w:type="continuationSeparator" w:id="0">
    <w:p w:rsidR="004B4CE3" w:rsidRDefault="004B4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3F" w:rsidRDefault="00D4193F" w:rsidP="005C317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3F" w:rsidRDefault="00D4193F" w:rsidP="005F2741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E59"/>
    <w:multiLevelType w:val="hybridMultilevel"/>
    <w:tmpl w:val="7A8828B0"/>
    <w:lvl w:ilvl="0" w:tplc="1F5C8360">
      <w:start w:val="1"/>
      <w:numFmt w:val="japaneseCounting"/>
      <w:lvlText w:val="（%1）"/>
      <w:lvlJc w:val="left"/>
      <w:pPr>
        <w:ind w:left="127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0DC01FB0"/>
    <w:multiLevelType w:val="hybridMultilevel"/>
    <w:tmpl w:val="CE0C41E2"/>
    <w:lvl w:ilvl="0" w:tplc="EDD0C846">
      <w:start w:val="5"/>
      <w:numFmt w:val="japaneseCounting"/>
      <w:lvlText w:val="第%1条"/>
      <w:lvlJc w:val="left"/>
      <w:pPr>
        <w:tabs>
          <w:tab w:val="num" w:pos="1702"/>
        </w:tabs>
        <w:ind w:left="1702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2">
    <w:nsid w:val="25C70CE1"/>
    <w:multiLevelType w:val="hybridMultilevel"/>
    <w:tmpl w:val="810E5A2E"/>
    <w:lvl w:ilvl="0" w:tplc="4B58D6EA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28E8777A"/>
    <w:multiLevelType w:val="hybridMultilevel"/>
    <w:tmpl w:val="E070EE8C"/>
    <w:lvl w:ilvl="0" w:tplc="CE54F5EC">
      <w:start w:val="2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DF84E23"/>
    <w:multiLevelType w:val="hybridMultilevel"/>
    <w:tmpl w:val="138A06EC"/>
    <w:lvl w:ilvl="0" w:tplc="B5366C96">
      <w:start w:val="1"/>
      <w:numFmt w:val="decimal"/>
      <w:lvlText w:val="%1、"/>
      <w:lvlJc w:val="left"/>
      <w:pPr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  <w:rPr>
        <w:rFonts w:cs="Times New Roman"/>
      </w:rPr>
    </w:lvl>
  </w:abstractNum>
  <w:abstractNum w:abstractNumId="5">
    <w:nsid w:val="397915E3"/>
    <w:multiLevelType w:val="hybridMultilevel"/>
    <w:tmpl w:val="0AC238AE"/>
    <w:lvl w:ilvl="0" w:tplc="F3AEFB8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9713440"/>
    <w:multiLevelType w:val="hybridMultilevel"/>
    <w:tmpl w:val="BA2A90C0"/>
    <w:lvl w:ilvl="0" w:tplc="6492D5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67F44936"/>
    <w:multiLevelType w:val="hybridMultilevel"/>
    <w:tmpl w:val="E110B3CE"/>
    <w:lvl w:ilvl="0" w:tplc="A660320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  <w:w w:val="9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763D4BDB"/>
    <w:multiLevelType w:val="hybridMultilevel"/>
    <w:tmpl w:val="BA6EA3DC"/>
    <w:lvl w:ilvl="0" w:tplc="DDD61B7C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9">
    <w:nsid w:val="7B5F36EF"/>
    <w:multiLevelType w:val="hybridMultilevel"/>
    <w:tmpl w:val="3774E354"/>
    <w:lvl w:ilvl="0" w:tplc="340612F8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7F0949E1"/>
    <w:multiLevelType w:val="hybridMultilevel"/>
    <w:tmpl w:val="F9DC339C"/>
    <w:lvl w:ilvl="0" w:tplc="04090011">
      <w:start w:val="1"/>
      <w:numFmt w:val="decimal"/>
      <w:lvlText w:val="%1)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  <v:textbox inset="1mm,3mm,1mm,1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10B"/>
    <w:rsid w:val="000020F9"/>
    <w:rsid w:val="0000256F"/>
    <w:rsid w:val="00002648"/>
    <w:rsid w:val="00002F26"/>
    <w:rsid w:val="000036C0"/>
    <w:rsid w:val="0000486E"/>
    <w:rsid w:val="0000652D"/>
    <w:rsid w:val="00006E06"/>
    <w:rsid w:val="00006FE7"/>
    <w:rsid w:val="0001033F"/>
    <w:rsid w:val="000108C1"/>
    <w:rsid w:val="000115D6"/>
    <w:rsid w:val="0001215F"/>
    <w:rsid w:val="000127C7"/>
    <w:rsid w:val="00013566"/>
    <w:rsid w:val="00015AE7"/>
    <w:rsid w:val="00015DA9"/>
    <w:rsid w:val="00016B45"/>
    <w:rsid w:val="00017F70"/>
    <w:rsid w:val="00020192"/>
    <w:rsid w:val="0002038C"/>
    <w:rsid w:val="000209B5"/>
    <w:rsid w:val="00021037"/>
    <w:rsid w:val="00021A4F"/>
    <w:rsid w:val="00021B02"/>
    <w:rsid w:val="00021E75"/>
    <w:rsid w:val="000220F5"/>
    <w:rsid w:val="000226D8"/>
    <w:rsid w:val="000238D7"/>
    <w:rsid w:val="000241CC"/>
    <w:rsid w:val="00024CF9"/>
    <w:rsid w:val="00024D50"/>
    <w:rsid w:val="0002664F"/>
    <w:rsid w:val="00026DAA"/>
    <w:rsid w:val="00027EE4"/>
    <w:rsid w:val="00030FE2"/>
    <w:rsid w:val="0003225D"/>
    <w:rsid w:val="000322F8"/>
    <w:rsid w:val="00032B49"/>
    <w:rsid w:val="00033893"/>
    <w:rsid w:val="00034145"/>
    <w:rsid w:val="00034909"/>
    <w:rsid w:val="00034A30"/>
    <w:rsid w:val="00034D4E"/>
    <w:rsid w:val="00034F3E"/>
    <w:rsid w:val="000358E9"/>
    <w:rsid w:val="00036A76"/>
    <w:rsid w:val="00037BAB"/>
    <w:rsid w:val="0004031D"/>
    <w:rsid w:val="00040518"/>
    <w:rsid w:val="00040840"/>
    <w:rsid w:val="00040E2A"/>
    <w:rsid w:val="00041FF9"/>
    <w:rsid w:val="00042139"/>
    <w:rsid w:val="00042DF1"/>
    <w:rsid w:val="000437E0"/>
    <w:rsid w:val="00043840"/>
    <w:rsid w:val="00044419"/>
    <w:rsid w:val="00044820"/>
    <w:rsid w:val="00044E71"/>
    <w:rsid w:val="00046673"/>
    <w:rsid w:val="0004722D"/>
    <w:rsid w:val="000475B3"/>
    <w:rsid w:val="00047A72"/>
    <w:rsid w:val="00052194"/>
    <w:rsid w:val="000521EA"/>
    <w:rsid w:val="000526EC"/>
    <w:rsid w:val="00052767"/>
    <w:rsid w:val="00052A42"/>
    <w:rsid w:val="00052FAF"/>
    <w:rsid w:val="00053145"/>
    <w:rsid w:val="00053D22"/>
    <w:rsid w:val="00053E82"/>
    <w:rsid w:val="000542F3"/>
    <w:rsid w:val="00054E1A"/>
    <w:rsid w:val="00055577"/>
    <w:rsid w:val="00055742"/>
    <w:rsid w:val="000558C5"/>
    <w:rsid w:val="000564EF"/>
    <w:rsid w:val="00057F95"/>
    <w:rsid w:val="00060312"/>
    <w:rsid w:val="00060AB2"/>
    <w:rsid w:val="00060B89"/>
    <w:rsid w:val="00061CCD"/>
    <w:rsid w:val="00061E10"/>
    <w:rsid w:val="0006231A"/>
    <w:rsid w:val="000624DD"/>
    <w:rsid w:val="000626DC"/>
    <w:rsid w:val="00062DBF"/>
    <w:rsid w:val="000636DB"/>
    <w:rsid w:val="00064978"/>
    <w:rsid w:val="0006507B"/>
    <w:rsid w:val="0006549D"/>
    <w:rsid w:val="000657AF"/>
    <w:rsid w:val="000671FA"/>
    <w:rsid w:val="00067774"/>
    <w:rsid w:val="00067AF3"/>
    <w:rsid w:val="0007045B"/>
    <w:rsid w:val="00070491"/>
    <w:rsid w:val="00070A1C"/>
    <w:rsid w:val="00071218"/>
    <w:rsid w:val="000714BD"/>
    <w:rsid w:val="00072BD4"/>
    <w:rsid w:val="00072F76"/>
    <w:rsid w:val="00074164"/>
    <w:rsid w:val="00075A93"/>
    <w:rsid w:val="000768FF"/>
    <w:rsid w:val="0007692C"/>
    <w:rsid w:val="000771D1"/>
    <w:rsid w:val="00081397"/>
    <w:rsid w:val="000827C9"/>
    <w:rsid w:val="00082821"/>
    <w:rsid w:val="00082D29"/>
    <w:rsid w:val="0008375E"/>
    <w:rsid w:val="00083B1D"/>
    <w:rsid w:val="00084350"/>
    <w:rsid w:val="00085782"/>
    <w:rsid w:val="00085E3A"/>
    <w:rsid w:val="00086FCD"/>
    <w:rsid w:val="000878A9"/>
    <w:rsid w:val="00087BCD"/>
    <w:rsid w:val="00087D96"/>
    <w:rsid w:val="00090814"/>
    <w:rsid w:val="00090F39"/>
    <w:rsid w:val="0009182B"/>
    <w:rsid w:val="00091E90"/>
    <w:rsid w:val="0009398D"/>
    <w:rsid w:val="00093B3F"/>
    <w:rsid w:val="00093F8D"/>
    <w:rsid w:val="00094A00"/>
    <w:rsid w:val="00094C39"/>
    <w:rsid w:val="00095008"/>
    <w:rsid w:val="00096916"/>
    <w:rsid w:val="00096F0A"/>
    <w:rsid w:val="00097C24"/>
    <w:rsid w:val="000A1D34"/>
    <w:rsid w:val="000A21CF"/>
    <w:rsid w:val="000A2DEB"/>
    <w:rsid w:val="000A3600"/>
    <w:rsid w:val="000A4020"/>
    <w:rsid w:val="000A4F50"/>
    <w:rsid w:val="000A5F40"/>
    <w:rsid w:val="000A607F"/>
    <w:rsid w:val="000A6590"/>
    <w:rsid w:val="000A68A6"/>
    <w:rsid w:val="000A6D5C"/>
    <w:rsid w:val="000A6ED5"/>
    <w:rsid w:val="000A7022"/>
    <w:rsid w:val="000A74CF"/>
    <w:rsid w:val="000A77AB"/>
    <w:rsid w:val="000B1003"/>
    <w:rsid w:val="000B1418"/>
    <w:rsid w:val="000B4061"/>
    <w:rsid w:val="000B5D64"/>
    <w:rsid w:val="000B687A"/>
    <w:rsid w:val="000B68D5"/>
    <w:rsid w:val="000B6916"/>
    <w:rsid w:val="000B6D4E"/>
    <w:rsid w:val="000C0175"/>
    <w:rsid w:val="000C2380"/>
    <w:rsid w:val="000C2612"/>
    <w:rsid w:val="000C3DBB"/>
    <w:rsid w:val="000C4637"/>
    <w:rsid w:val="000C4791"/>
    <w:rsid w:val="000C4D03"/>
    <w:rsid w:val="000C4EA8"/>
    <w:rsid w:val="000C6014"/>
    <w:rsid w:val="000C633E"/>
    <w:rsid w:val="000C6712"/>
    <w:rsid w:val="000C7C4D"/>
    <w:rsid w:val="000C7E7A"/>
    <w:rsid w:val="000D1034"/>
    <w:rsid w:val="000D15DC"/>
    <w:rsid w:val="000D2216"/>
    <w:rsid w:val="000D27A3"/>
    <w:rsid w:val="000D285C"/>
    <w:rsid w:val="000D489A"/>
    <w:rsid w:val="000D4F4D"/>
    <w:rsid w:val="000D55E4"/>
    <w:rsid w:val="000D66D4"/>
    <w:rsid w:val="000D6A01"/>
    <w:rsid w:val="000D6F04"/>
    <w:rsid w:val="000E2275"/>
    <w:rsid w:val="000E2569"/>
    <w:rsid w:val="000E3909"/>
    <w:rsid w:val="000E3E14"/>
    <w:rsid w:val="000E4E15"/>
    <w:rsid w:val="000E5327"/>
    <w:rsid w:val="000E5424"/>
    <w:rsid w:val="000E5A6A"/>
    <w:rsid w:val="000E67CD"/>
    <w:rsid w:val="000E6E92"/>
    <w:rsid w:val="000E74DD"/>
    <w:rsid w:val="000F0D99"/>
    <w:rsid w:val="000F2525"/>
    <w:rsid w:val="000F2864"/>
    <w:rsid w:val="000F30D6"/>
    <w:rsid w:val="000F6565"/>
    <w:rsid w:val="000F6923"/>
    <w:rsid w:val="000F7193"/>
    <w:rsid w:val="000F71C3"/>
    <w:rsid w:val="0010032A"/>
    <w:rsid w:val="001008F5"/>
    <w:rsid w:val="00100CBA"/>
    <w:rsid w:val="00101802"/>
    <w:rsid w:val="00101DBA"/>
    <w:rsid w:val="0010314F"/>
    <w:rsid w:val="00103326"/>
    <w:rsid w:val="00105132"/>
    <w:rsid w:val="00105D26"/>
    <w:rsid w:val="00106A76"/>
    <w:rsid w:val="0010712C"/>
    <w:rsid w:val="001127E2"/>
    <w:rsid w:val="00113702"/>
    <w:rsid w:val="00114A52"/>
    <w:rsid w:val="00117CC7"/>
    <w:rsid w:val="00120236"/>
    <w:rsid w:val="00120251"/>
    <w:rsid w:val="00120699"/>
    <w:rsid w:val="00120F04"/>
    <w:rsid w:val="001228FD"/>
    <w:rsid w:val="00123589"/>
    <w:rsid w:val="00123DDF"/>
    <w:rsid w:val="00124127"/>
    <w:rsid w:val="00124A9E"/>
    <w:rsid w:val="0012544E"/>
    <w:rsid w:val="00127A62"/>
    <w:rsid w:val="00127D86"/>
    <w:rsid w:val="00130675"/>
    <w:rsid w:val="00130EC7"/>
    <w:rsid w:val="00130F0D"/>
    <w:rsid w:val="0013183F"/>
    <w:rsid w:val="00131946"/>
    <w:rsid w:val="001333FB"/>
    <w:rsid w:val="00134974"/>
    <w:rsid w:val="00134EC9"/>
    <w:rsid w:val="00135530"/>
    <w:rsid w:val="001355F5"/>
    <w:rsid w:val="00137302"/>
    <w:rsid w:val="00137AC7"/>
    <w:rsid w:val="00137BDD"/>
    <w:rsid w:val="00141073"/>
    <w:rsid w:val="00142035"/>
    <w:rsid w:val="0014214E"/>
    <w:rsid w:val="00143F22"/>
    <w:rsid w:val="001447E2"/>
    <w:rsid w:val="00144952"/>
    <w:rsid w:val="00146372"/>
    <w:rsid w:val="001466D3"/>
    <w:rsid w:val="0014688D"/>
    <w:rsid w:val="00151773"/>
    <w:rsid w:val="00151A8F"/>
    <w:rsid w:val="001524E8"/>
    <w:rsid w:val="00152DA4"/>
    <w:rsid w:val="00153915"/>
    <w:rsid w:val="0015465C"/>
    <w:rsid w:val="00155C64"/>
    <w:rsid w:val="00155D8D"/>
    <w:rsid w:val="0015614D"/>
    <w:rsid w:val="0015752F"/>
    <w:rsid w:val="00161CBA"/>
    <w:rsid w:val="00162A37"/>
    <w:rsid w:val="00163034"/>
    <w:rsid w:val="00163C7D"/>
    <w:rsid w:val="0016473E"/>
    <w:rsid w:val="0016496C"/>
    <w:rsid w:val="001655A0"/>
    <w:rsid w:val="00166DED"/>
    <w:rsid w:val="0017034A"/>
    <w:rsid w:val="0017077B"/>
    <w:rsid w:val="001707F9"/>
    <w:rsid w:val="00171993"/>
    <w:rsid w:val="00171E9C"/>
    <w:rsid w:val="00172581"/>
    <w:rsid w:val="00172C4E"/>
    <w:rsid w:val="0017436D"/>
    <w:rsid w:val="0017491F"/>
    <w:rsid w:val="00177049"/>
    <w:rsid w:val="00177B3F"/>
    <w:rsid w:val="00177FE5"/>
    <w:rsid w:val="001808E9"/>
    <w:rsid w:val="001808FE"/>
    <w:rsid w:val="00181A11"/>
    <w:rsid w:val="0018275E"/>
    <w:rsid w:val="00182DE5"/>
    <w:rsid w:val="001837D1"/>
    <w:rsid w:val="00184417"/>
    <w:rsid w:val="00185AFD"/>
    <w:rsid w:val="00185BF9"/>
    <w:rsid w:val="00185E24"/>
    <w:rsid w:val="00186432"/>
    <w:rsid w:val="0018666F"/>
    <w:rsid w:val="00190BF1"/>
    <w:rsid w:val="001912B8"/>
    <w:rsid w:val="001914A8"/>
    <w:rsid w:val="00191CBE"/>
    <w:rsid w:val="0019258D"/>
    <w:rsid w:val="00192975"/>
    <w:rsid w:val="001972B3"/>
    <w:rsid w:val="00197607"/>
    <w:rsid w:val="0019783F"/>
    <w:rsid w:val="00197BC4"/>
    <w:rsid w:val="001A12BD"/>
    <w:rsid w:val="001A155A"/>
    <w:rsid w:val="001A164E"/>
    <w:rsid w:val="001A1979"/>
    <w:rsid w:val="001A2599"/>
    <w:rsid w:val="001A3293"/>
    <w:rsid w:val="001A3335"/>
    <w:rsid w:val="001A470B"/>
    <w:rsid w:val="001A4E44"/>
    <w:rsid w:val="001A4EF0"/>
    <w:rsid w:val="001A526B"/>
    <w:rsid w:val="001A5711"/>
    <w:rsid w:val="001A64FF"/>
    <w:rsid w:val="001A6F0B"/>
    <w:rsid w:val="001A78AC"/>
    <w:rsid w:val="001B0427"/>
    <w:rsid w:val="001B063B"/>
    <w:rsid w:val="001B0912"/>
    <w:rsid w:val="001B1F9C"/>
    <w:rsid w:val="001B2212"/>
    <w:rsid w:val="001B2552"/>
    <w:rsid w:val="001B5335"/>
    <w:rsid w:val="001B5E18"/>
    <w:rsid w:val="001B5EAC"/>
    <w:rsid w:val="001B7155"/>
    <w:rsid w:val="001B7243"/>
    <w:rsid w:val="001B76F4"/>
    <w:rsid w:val="001C0298"/>
    <w:rsid w:val="001C0D32"/>
    <w:rsid w:val="001C1688"/>
    <w:rsid w:val="001C2537"/>
    <w:rsid w:val="001C27EE"/>
    <w:rsid w:val="001C2CF1"/>
    <w:rsid w:val="001C30A4"/>
    <w:rsid w:val="001C3143"/>
    <w:rsid w:val="001C317C"/>
    <w:rsid w:val="001C34D0"/>
    <w:rsid w:val="001C34F3"/>
    <w:rsid w:val="001C4104"/>
    <w:rsid w:val="001C51AF"/>
    <w:rsid w:val="001C6CA4"/>
    <w:rsid w:val="001C6EFC"/>
    <w:rsid w:val="001D0D40"/>
    <w:rsid w:val="001D3034"/>
    <w:rsid w:val="001D3B24"/>
    <w:rsid w:val="001D41A2"/>
    <w:rsid w:val="001D5EA8"/>
    <w:rsid w:val="001D6759"/>
    <w:rsid w:val="001D6CCC"/>
    <w:rsid w:val="001E06B6"/>
    <w:rsid w:val="001E0F7B"/>
    <w:rsid w:val="001E185E"/>
    <w:rsid w:val="001E323F"/>
    <w:rsid w:val="001E3318"/>
    <w:rsid w:val="001E3738"/>
    <w:rsid w:val="001E3C2B"/>
    <w:rsid w:val="001E3C57"/>
    <w:rsid w:val="001E4046"/>
    <w:rsid w:val="001E4749"/>
    <w:rsid w:val="001E48A6"/>
    <w:rsid w:val="001E4DAE"/>
    <w:rsid w:val="001E6B5C"/>
    <w:rsid w:val="001E6CA6"/>
    <w:rsid w:val="001E79EC"/>
    <w:rsid w:val="001F0616"/>
    <w:rsid w:val="001F109C"/>
    <w:rsid w:val="001F20B9"/>
    <w:rsid w:val="001F2B59"/>
    <w:rsid w:val="001F3312"/>
    <w:rsid w:val="001F3378"/>
    <w:rsid w:val="001F40FF"/>
    <w:rsid w:val="001F4EF4"/>
    <w:rsid w:val="001F604F"/>
    <w:rsid w:val="001F67B0"/>
    <w:rsid w:val="002001A3"/>
    <w:rsid w:val="00200B1E"/>
    <w:rsid w:val="00201FAD"/>
    <w:rsid w:val="00202168"/>
    <w:rsid w:val="00202261"/>
    <w:rsid w:val="002029A5"/>
    <w:rsid w:val="00203464"/>
    <w:rsid w:val="0020355F"/>
    <w:rsid w:val="00204DAA"/>
    <w:rsid w:val="0020560E"/>
    <w:rsid w:val="0020775A"/>
    <w:rsid w:val="00211553"/>
    <w:rsid w:val="00212A08"/>
    <w:rsid w:val="00213003"/>
    <w:rsid w:val="00214BB3"/>
    <w:rsid w:val="00214D99"/>
    <w:rsid w:val="00215CB0"/>
    <w:rsid w:val="00216148"/>
    <w:rsid w:val="00217140"/>
    <w:rsid w:val="0021784E"/>
    <w:rsid w:val="00217E48"/>
    <w:rsid w:val="00220E0E"/>
    <w:rsid w:val="0022312B"/>
    <w:rsid w:val="002242D2"/>
    <w:rsid w:val="00224757"/>
    <w:rsid w:val="00225883"/>
    <w:rsid w:val="00226E71"/>
    <w:rsid w:val="002274DD"/>
    <w:rsid w:val="00230307"/>
    <w:rsid w:val="002308DB"/>
    <w:rsid w:val="00230A4E"/>
    <w:rsid w:val="0023111F"/>
    <w:rsid w:val="00231565"/>
    <w:rsid w:val="00231C89"/>
    <w:rsid w:val="002321A3"/>
    <w:rsid w:val="002326F3"/>
    <w:rsid w:val="002331C7"/>
    <w:rsid w:val="002339D1"/>
    <w:rsid w:val="002340EC"/>
    <w:rsid w:val="00234235"/>
    <w:rsid w:val="00234A60"/>
    <w:rsid w:val="002357E0"/>
    <w:rsid w:val="002363F7"/>
    <w:rsid w:val="00236DC5"/>
    <w:rsid w:val="00237695"/>
    <w:rsid w:val="00240AB0"/>
    <w:rsid w:val="00244775"/>
    <w:rsid w:val="002452C5"/>
    <w:rsid w:val="002453DB"/>
    <w:rsid w:val="00245846"/>
    <w:rsid w:val="002460B0"/>
    <w:rsid w:val="00246908"/>
    <w:rsid w:val="00246DCB"/>
    <w:rsid w:val="00246FC5"/>
    <w:rsid w:val="002474A7"/>
    <w:rsid w:val="00250BE6"/>
    <w:rsid w:val="00251B60"/>
    <w:rsid w:val="0025243B"/>
    <w:rsid w:val="00255684"/>
    <w:rsid w:val="002556E4"/>
    <w:rsid w:val="00256777"/>
    <w:rsid w:val="002572EA"/>
    <w:rsid w:val="00260438"/>
    <w:rsid w:val="00260493"/>
    <w:rsid w:val="00260654"/>
    <w:rsid w:val="00261264"/>
    <w:rsid w:val="0026196A"/>
    <w:rsid w:val="0026244B"/>
    <w:rsid w:val="00262AE0"/>
    <w:rsid w:val="002630AC"/>
    <w:rsid w:val="0026429A"/>
    <w:rsid w:val="002647F9"/>
    <w:rsid w:val="0026487B"/>
    <w:rsid w:val="0026506B"/>
    <w:rsid w:val="00266772"/>
    <w:rsid w:val="002667A9"/>
    <w:rsid w:val="002668AD"/>
    <w:rsid w:val="002668E4"/>
    <w:rsid w:val="002668F0"/>
    <w:rsid w:val="00266F00"/>
    <w:rsid w:val="0026793D"/>
    <w:rsid w:val="002709D1"/>
    <w:rsid w:val="002713B6"/>
    <w:rsid w:val="002717B5"/>
    <w:rsid w:val="00271B4A"/>
    <w:rsid w:val="00272B61"/>
    <w:rsid w:val="002759A5"/>
    <w:rsid w:val="00277363"/>
    <w:rsid w:val="00277537"/>
    <w:rsid w:val="00277D54"/>
    <w:rsid w:val="00277E66"/>
    <w:rsid w:val="0028189E"/>
    <w:rsid w:val="002822C3"/>
    <w:rsid w:val="002823C2"/>
    <w:rsid w:val="00284342"/>
    <w:rsid w:val="00284A7A"/>
    <w:rsid w:val="00284C50"/>
    <w:rsid w:val="0028544C"/>
    <w:rsid w:val="00286620"/>
    <w:rsid w:val="00286C01"/>
    <w:rsid w:val="0028789A"/>
    <w:rsid w:val="00287ABD"/>
    <w:rsid w:val="00287BBB"/>
    <w:rsid w:val="0029023A"/>
    <w:rsid w:val="0029059C"/>
    <w:rsid w:val="002920C6"/>
    <w:rsid w:val="00293814"/>
    <w:rsid w:val="002939B2"/>
    <w:rsid w:val="00294E19"/>
    <w:rsid w:val="00295BD4"/>
    <w:rsid w:val="00296D8E"/>
    <w:rsid w:val="0029787A"/>
    <w:rsid w:val="00297E67"/>
    <w:rsid w:val="002A0048"/>
    <w:rsid w:val="002A0669"/>
    <w:rsid w:val="002A0BF2"/>
    <w:rsid w:val="002A257A"/>
    <w:rsid w:val="002A3689"/>
    <w:rsid w:val="002A392E"/>
    <w:rsid w:val="002A3B0E"/>
    <w:rsid w:val="002A4524"/>
    <w:rsid w:val="002A69F2"/>
    <w:rsid w:val="002A6E84"/>
    <w:rsid w:val="002A700C"/>
    <w:rsid w:val="002A782E"/>
    <w:rsid w:val="002B090B"/>
    <w:rsid w:val="002B2385"/>
    <w:rsid w:val="002B3059"/>
    <w:rsid w:val="002B3072"/>
    <w:rsid w:val="002B3234"/>
    <w:rsid w:val="002B323F"/>
    <w:rsid w:val="002B41E9"/>
    <w:rsid w:val="002B4974"/>
    <w:rsid w:val="002B4B42"/>
    <w:rsid w:val="002B4E67"/>
    <w:rsid w:val="002B53EC"/>
    <w:rsid w:val="002B604E"/>
    <w:rsid w:val="002B64F8"/>
    <w:rsid w:val="002B67F3"/>
    <w:rsid w:val="002B76C7"/>
    <w:rsid w:val="002B7759"/>
    <w:rsid w:val="002C0F69"/>
    <w:rsid w:val="002C0FB5"/>
    <w:rsid w:val="002C18CB"/>
    <w:rsid w:val="002C28FE"/>
    <w:rsid w:val="002C32AF"/>
    <w:rsid w:val="002C32EA"/>
    <w:rsid w:val="002C4801"/>
    <w:rsid w:val="002C4843"/>
    <w:rsid w:val="002C59E1"/>
    <w:rsid w:val="002C63DA"/>
    <w:rsid w:val="002D1E2E"/>
    <w:rsid w:val="002D2145"/>
    <w:rsid w:val="002D2676"/>
    <w:rsid w:val="002D2788"/>
    <w:rsid w:val="002D27A8"/>
    <w:rsid w:val="002D2F0C"/>
    <w:rsid w:val="002D2FB3"/>
    <w:rsid w:val="002D37CC"/>
    <w:rsid w:val="002D43ED"/>
    <w:rsid w:val="002D563E"/>
    <w:rsid w:val="002D57B7"/>
    <w:rsid w:val="002D5B91"/>
    <w:rsid w:val="002D5F74"/>
    <w:rsid w:val="002D612B"/>
    <w:rsid w:val="002D79F2"/>
    <w:rsid w:val="002D7A57"/>
    <w:rsid w:val="002E068A"/>
    <w:rsid w:val="002E0798"/>
    <w:rsid w:val="002E1113"/>
    <w:rsid w:val="002E1255"/>
    <w:rsid w:val="002E2486"/>
    <w:rsid w:val="002E3CBF"/>
    <w:rsid w:val="002E3E2E"/>
    <w:rsid w:val="002E46AD"/>
    <w:rsid w:val="002E49BD"/>
    <w:rsid w:val="002E5617"/>
    <w:rsid w:val="002E59F5"/>
    <w:rsid w:val="002E5E0B"/>
    <w:rsid w:val="002E6751"/>
    <w:rsid w:val="002E685B"/>
    <w:rsid w:val="002E6F4F"/>
    <w:rsid w:val="002E6FE7"/>
    <w:rsid w:val="002E7227"/>
    <w:rsid w:val="002F37C4"/>
    <w:rsid w:val="002F7D3E"/>
    <w:rsid w:val="002F7DFA"/>
    <w:rsid w:val="002F7ED0"/>
    <w:rsid w:val="00301370"/>
    <w:rsid w:val="00301EA1"/>
    <w:rsid w:val="00303099"/>
    <w:rsid w:val="003037DB"/>
    <w:rsid w:val="003039E1"/>
    <w:rsid w:val="00305676"/>
    <w:rsid w:val="00306B43"/>
    <w:rsid w:val="00307563"/>
    <w:rsid w:val="00311D10"/>
    <w:rsid w:val="003122FC"/>
    <w:rsid w:val="00314875"/>
    <w:rsid w:val="00314CFA"/>
    <w:rsid w:val="00315D04"/>
    <w:rsid w:val="00315DC5"/>
    <w:rsid w:val="00316069"/>
    <w:rsid w:val="00316205"/>
    <w:rsid w:val="003177DA"/>
    <w:rsid w:val="0032008C"/>
    <w:rsid w:val="00320C7C"/>
    <w:rsid w:val="003214E9"/>
    <w:rsid w:val="00321858"/>
    <w:rsid w:val="00321968"/>
    <w:rsid w:val="0032290B"/>
    <w:rsid w:val="00323386"/>
    <w:rsid w:val="00325D65"/>
    <w:rsid w:val="00325F85"/>
    <w:rsid w:val="00331664"/>
    <w:rsid w:val="00333094"/>
    <w:rsid w:val="00333279"/>
    <w:rsid w:val="00333C27"/>
    <w:rsid w:val="003346A4"/>
    <w:rsid w:val="00334A4F"/>
    <w:rsid w:val="00335648"/>
    <w:rsid w:val="00336AFD"/>
    <w:rsid w:val="00341CDC"/>
    <w:rsid w:val="00341FB0"/>
    <w:rsid w:val="0034258F"/>
    <w:rsid w:val="003446A5"/>
    <w:rsid w:val="00345400"/>
    <w:rsid w:val="00347017"/>
    <w:rsid w:val="00352FD0"/>
    <w:rsid w:val="00353FF7"/>
    <w:rsid w:val="0035421B"/>
    <w:rsid w:val="0035446B"/>
    <w:rsid w:val="003555C1"/>
    <w:rsid w:val="00356DB2"/>
    <w:rsid w:val="00356E24"/>
    <w:rsid w:val="0035710E"/>
    <w:rsid w:val="00357625"/>
    <w:rsid w:val="0036042D"/>
    <w:rsid w:val="003613EC"/>
    <w:rsid w:val="00361DEF"/>
    <w:rsid w:val="003625D5"/>
    <w:rsid w:val="00363331"/>
    <w:rsid w:val="003635FD"/>
    <w:rsid w:val="003657FE"/>
    <w:rsid w:val="00365BFA"/>
    <w:rsid w:val="00366E78"/>
    <w:rsid w:val="003708E2"/>
    <w:rsid w:val="003725B1"/>
    <w:rsid w:val="003728B7"/>
    <w:rsid w:val="00372B2F"/>
    <w:rsid w:val="003731DC"/>
    <w:rsid w:val="0037369B"/>
    <w:rsid w:val="003743D5"/>
    <w:rsid w:val="00375511"/>
    <w:rsid w:val="00375CA8"/>
    <w:rsid w:val="0037642B"/>
    <w:rsid w:val="003764A2"/>
    <w:rsid w:val="003772D3"/>
    <w:rsid w:val="003772F3"/>
    <w:rsid w:val="00380D37"/>
    <w:rsid w:val="00381939"/>
    <w:rsid w:val="003826CE"/>
    <w:rsid w:val="00382ED1"/>
    <w:rsid w:val="0038348A"/>
    <w:rsid w:val="00384704"/>
    <w:rsid w:val="003860C5"/>
    <w:rsid w:val="00386311"/>
    <w:rsid w:val="00386CE4"/>
    <w:rsid w:val="0039011E"/>
    <w:rsid w:val="00390365"/>
    <w:rsid w:val="003903F3"/>
    <w:rsid w:val="00390658"/>
    <w:rsid w:val="003906F0"/>
    <w:rsid w:val="00392DF0"/>
    <w:rsid w:val="00395187"/>
    <w:rsid w:val="00395DB7"/>
    <w:rsid w:val="00397030"/>
    <w:rsid w:val="00397B03"/>
    <w:rsid w:val="003A121F"/>
    <w:rsid w:val="003A1BC7"/>
    <w:rsid w:val="003A2D65"/>
    <w:rsid w:val="003A384A"/>
    <w:rsid w:val="003A4692"/>
    <w:rsid w:val="003A49BF"/>
    <w:rsid w:val="003A4B92"/>
    <w:rsid w:val="003A60A0"/>
    <w:rsid w:val="003A71BF"/>
    <w:rsid w:val="003A7C0B"/>
    <w:rsid w:val="003A7D6C"/>
    <w:rsid w:val="003B018D"/>
    <w:rsid w:val="003B06E6"/>
    <w:rsid w:val="003B0752"/>
    <w:rsid w:val="003B0C6B"/>
    <w:rsid w:val="003B2276"/>
    <w:rsid w:val="003B3660"/>
    <w:rsid w:val="003B3FB2"/>
    <w:rsid w:val="003B558F"/>
    <w:rsid w:val="003B7B6F"/>
    <w:rsid w:val="003B7BA7"/>
    <w:rsid w:val="003C046F"/>
    <w:rsid w:val="003C0B6D"/>
    <w:rsid w:val="003C1D8A"/>
    <w:rsid w:val="003C2618"/>
    <w:rsid w:val="003C2726"/>
    <w:rsid w:val="003C2847"/>
    <w:rsid w:val="003C35D7"/>
    <w:rsid w:val="003C3A69"/>
    <w:rsid w:val="003C4205"/>
    <w:rsid w:val="003C7F70"/>
    <w:rsid w:val="003D0515"/>
    <w:rsid w:val="003D1478"/>
    <w:rsid w:val="003D23C6"/>
    <w:rsid w:val="003D3AB7"/>
    <w:rsid w:val="003D4386"/>
    <w:rsid w:val="003D57D1"/>
    <w:rsid w:val="003D602B"/>
    <w:rsid w:val="003D7484"/>
    <w:rsid w:val="003E04CB"/>
    <w:rsid w:val="003E09B3"/>
    <w:rsid w:val="003E2705"/>
    <w:rsid w:val="003E4860"/>
    <w:rsid w:val="003E48F2"/>
    <w:rsid w:val="003E4C8B"/>
    <w:rsid w:val="003E5FB0"/>
    <w:rsid w:val="003E66B4"/>
    <w:rsid w:val="003E7278"/>
    <w:rsid w:val="003F0443"/>
    <w:rsid w:val="003F12A8"/>
    <w:rsid w:val="003F1AF6"/>
    <w:rsid w:val="003F2C19"/>
    <w:rsid w:val="003F30FC"/>
    <w:rsid w:val="003F3F60"/>
    <w:rsid w:val="003F44D5"/>
    <w:rsid w:val="003F477F"/>
    <w:rsid w:val="003F4E68"/>
    <w:rsid w:val="003F50CA"/>
    <w:rsid w:val="003F5286"/>
    <w:rsid w:val="003F5645"/>
    <w:rsid w:val="003F58F4"/>
    <w:rsid w:val="003F623D"/>
    <w:rsid w:val="003F7842"/>
    <w:rsid w:val="003F7868"/>
    <w:rsid w:val="003F7D14"/>
    <w:rsid w:val="003F7EB3"/>
    <w:rsid w:val="00400197"/>
    <w:rsid w:val="00401863"/>
    <w:rsid w:val="00401BDC"/>
    <w:rsid w:val="00401D28"/>
    <w:rsid w:val="00402210"/>
    <w:rsid w:val="0040221B"/>
    <w:rsid w:val="004023F7"/>
    <w:rsid w:val="004029E2"/>
    <w:rsid w:val="00403982"/>
    <w:rsid w:val="0040437C"/>
    <w:rsid w:val="0040536C"/>
    <w:rsid w:val="00405A4A"/>
    <w:rsid w:val="00405C67"/>
    <w:rsid w:val="00405FFF"/>
    <w:rsid w:val="00406973"/>
    <w:rsid w:val="004076E0"/>
    <w:rsid w:val="00410698"/>
    <w:rsid w:val="00410C40"/>
    <w:rsid w:val="00411437"/>
    <w:rsid w:val="00412365"/>
    <w:rsid w:val="00413A1A"/>
    <w:rsid w:val="00413DF2"/>
    <w:rsid w:val="0041521B"/>
    <w:rsid w:val="00416650"/>
    <w:rsid w:val="00420AC2"/>
    <w:rsid w:val="00420E5E"/>
    <w:rsid w:val="00420F7E"/>
    <w:rsid w:val="0042138B"/>
    <w:rsid w:val="00421852"/>
    <w:rsid w:val="00421A92"/>
    <w:rsid w:val="004250ED"/>
    <w:rsid w:val="00425601"/>
    <w:rsid w:val="00426527"/>
    <w:rsid w:val="00427E79"/>
    <w:rsid w:val="00427EF1"/>
    <w:rsid w:val="004308D7"/>
    <w:rsid w:val="0043270D"/>
    <w:rsid w:val="00433125"/>
    <w:rsid w:val="00433832"/>
    <w:rsid w:val="00434A88"/>
    <w:rsid w:val="004356D4"/>
    <w:rsid w:val="004358AC"/>
    <w:rsid w:val="00436368"/>
    <w:rsid w:val="0043672E"/>
    <w:rsid w:val="00437E41"/>
    <w:rsid w:val="00442831"/>
    <w:rsid w:val="00442F22"/>
    <w:rsid w:val="00443146"/>
    <w:rsid w:val="004453BE"/>
    <w:rsid w:val="004456B0"/>
    <w:rsid w:val="004468B9"/>
    <w:rsid w:val="00446A1D"/>
    <w:rsid w:val="00446D23"/>
    <w:rsid w:val="004500F1"/>
    <w:rsid w:val="00450E26"/>
    <w:rsid w:val="00450F2B"/>
    <w:rsid w:val="00451CC4"/>
    <w:rsid w:val="00453902"/>
    <w:rsid w:val="004549DF"/>
    <w:rsid w:val="00455753"/>
    <w:rsid w:val="0045585B"/>
    <w:rsid w:val="00457339"/>
    <w:rsid w:val="00457DC4"/>
    <w:rsid w:val="00457F77"/>
    <w:rsid w:val="00460518"/>
    <w:rsid w:val="00460CCE"/>
    <w:rsid w:val="00461A0E"/>
    <w:rsid w:val="00461B90"/>
    <w:rsid w:val="0046258D"/>
    <w:rsid w:val="00462F63"/>
    <w:rsid w:val="0046418A"/>
    <w:rsid w:val="0046533F"/>
    <w:rsid w:val="004662B1"/>
    <w:rsid w:val="00466F2D"/>
    <w:rsid w:val="0046762B"/>
    <w:rsid w:val="00470420"/>
    <w:rsid w:val="0047115D"/>
    <w:rsid w:val="004723CA"/>
    <w:rsid w:val="004730AF"/>
    <w:rsid w:val="004735EC"/>
    <w:rsid w:val="00475070"/>
    <w:rsid w:val="004756BC"/>
    <w:rsid w:val="00475EE9"/>
    <w:rsid w:val="00476AA7"/>
    <w:rsid w:val="00477BED"/>
    <w:rsid w:val="00477D99"/>
    <w:rsid w:val="00480712"/>
    <w:rsid w:val="00480F70"/>
    <w:rsid w:val="00481D36"/>
    <w:rsid w:val="00482C7A"/>
    <w:rsid w:val="004841DC"/>
    <w:rsid w:val="00484530"/>
    <w:rsid w:val="00485314"/>
    <w:rsid w:val="00485EF8"/>
    <w:rsid w:val="00487580"/>
    <w:rsid w:val="00487A11"/>
    <w:rsid w:val="0049073C"/>
    <w:rsid w:val="00492852"/>
    <w:rsid w:val="00494C54"/>
    <w:rsid w:val="0049511D"/>
    <w:rsid w:val="00495B49"/>
    <w:rsid w:val="00497580"/>
    <w:rsid w:val="00497EEC"/>
    <w:rsid w:val="004A1513"/>
    <w:rsid w:val="004A29AD"/>
    <w:rsid w:val="004A382D"/>
    <w:rsid w:val="004A53F5"/>
    <w:rsid w:val="004A548B"/>
    <w:rsid w:val="004A5612"/>
    <w:rsid w:val="004A5A9E"/>
    <w:rsid w:val="004A6A36"/>
    <w:rsid w:val="004B041F"/>
    <w:rsid w:val="004B0E99"/>
    <w:rsid w:val="004B1227"/>
    <w:rsid w:val="004B1F2F"/>
    <w:rsid w:val="004B236E"/>
    <w:rsid w:val="004B42C7"/>
    <w:rsid w:val="004B44BF"/>
    <w:rsid w:val="004B4CE3"/>
    <w:rsid w:val="004B51FF"/>
    <w:rsid w:val="004B5A96"/>
    <w:rsid w:val="004B5D45"/>
    <w:rsid w:val="004B5D86"/>
    <w:rsid w:val="004B646D"/>
    <w:rsid w:val="004B6AC2"/>
    <w:rsid w:val="004B6C11"/>
    <w:rsid w:val="004B6DC4"/>
    <w:rsid w:val="004B76E7"/>
    <w:rsid w:val="004B7AAF"/>
    <w:rsid w:val="004C01B9"/>
    <w:rsid w:val="004C0355"/>
    <w:rsid w:val="004C0548"/>
    <w:rsid w:val="004C1187"/>
    <w:rsid w:val="004C1A37"/>
    <w:rsid w:val="004C216C"/>
    <w:rsid w:val="004C29CA"/>
    <w:rsid w:val="004C32F5"/>
    <w:rsid w:val="004C3BC1"/>
    <w:rsid w:val="004C407C"/>
    <w:rsid w:val="004C4A98"/>
    <w:rsid w:val="004C50A1"/>
    <w:rsid w:val="004C53E4"/>
    <w:rsid w:val="004C6DE2"/>
    <w:rsid w:val="004D0B8E"/>
    <w:rsid w:val="004D1B32"/>
    <w:rsid w:val="004D28B4"/>
    <w:rsid w:val="004D31E5"/>
    <w:rsid w:val="004D35CE"/>
    <w:rsid w:val="004D5C7C"/>
    <w:rsid w:val="004E0803"/>
    <w:rsid w:val="004E2AA2"/>
    <w:rsid w:val="004E332D"/>
    <w:rsid w:val="004E348A"/>
    <w:rsid w:val="004E459F"/>
    <w:rsid w:val="004E45A5"/>
    <w:rsid w:val="004E4786"/>
    <w:rsid w:val="004E47B4"/>
    <w:rsid w:val="004E7D3D"/>
    <w:rsid w:val="004F015D"/>
    <w:rsid w:val="004F110E"/>
    <w:rsid w:val="004F14B9"/>
    <w:rsid w:val="004F17B2"/>
    <w:rsid w:val="004F1F4C"/>
    <w:rsid w:val="004F1F84"/>
    <w:rsid w:val="004F33AB"/>
    <w:rsid w:val="004F5BCF"/>
    <w:rsid w:val="004F677D"/>
    <w:rsid w:val="004F6A8F"/>
    <w:rsid w:val="00500772"/>
    <w:rsid w:val="005010BA"/>
    <w:rsid w:val="005028BF"/>
    <w:rsid w:val="00502A57"/>
    <w:rsid w:val="00502CEB"/>
    <w:rsid w:val="00503340"/>
    <w:rsid w:val="005045D6"/>
    <w:rsid w:val="005054FF"/>
    <w:rsid w:val="00505950"/>
    <w:rsid w:val="00506402"/>
    <w:rsid w:val="00506657"/>
    <w:rsid w:val="00506BAD"/>
    <w:rsid w:val="005077CB"/>
    <w:rsid w:val="005077FC"/>
    <w:rsid w:val="00507E80"/>
    <w:rsid w:val="005110A7"/>
    <w:rsid w:val="00511E93"/>
    <w:rsid w:val="00513180"/>
    <w:rsid w:val="005160CF"/>
    <w:rsid w:val="0051653D"/>
    <w:rsid w:val="00517468"/>
    <w:rsid w:val="00517A09"/>
    <w:rsid w:val="00517E8F"/>
    <w:rsid w:val="00520EE3"/>
    <w:rsid w:val="005223B3"/>
    <w:rsid w:val="005228DC"/>
    <w:rsid w:val="00522A21"/>
    <w:rsid w:val="00522C21"/>
    <w:rsid w:val="00522E36"/>
    <w:rsid w:val="00523FD3"/>
    <w:rsid w:val="0052529A"/>
    <w:rsid w:val="00525CC8"/>
    <w:rsid w:val="00526861"/>
    <w:rsid w:val="00526ACE"/>
    <w:rsid w:val="00526B18"/>
    <w:rsid w:val="00526E6B"/>
    <w:rsid w:val="005279CE"/>
    <w:rsid w:val="0053411D"/>
    <w:rsid w:val="0053424F"/>
    <w:rsid w:val="00534887"/>
    <w:rsid w:val="00536B20"/>
    <w:rsid w:val="00536C32"/>
    <w:rsid w:val="00537075"/>
    <w:rsid w:val="00540855"/>
    <w:rsid w:val="00540C86"/>
    <w:rsid w:val="0054220F"/>
    <w:rsid w:val="005434C5"/>
    <w:rsid w:val="00543D41"/>
    <w:rsid w:val="00544386"/>
    <w:rsid w:val="005456F8"/>
    <w:rsid w:val="00546069"/>
    <w:rsid w:val="00546DD5"/>
    <w:rsid w:val="005472A5"/>
    <w:rsid w:val="00547E3B"/>
    <w:rsid w:val="00550A27"/>
    <w:rsid w:val="00552DFF"/>
    <w:rsid w:val="00553AB3"/>
    <w:rsid w:val="0055442B"/>
    <w:rsid w:val="00554B63"/>
    <w:rsid w:val="00555077"/>
    <w:rsid w:val="00555848"/>
    <w:rsid w:val="00557F43"/>
    <w:rsid w:val="005604E5"/>
    <w:rsid w:val="0056061B"/>
    <w:rsid w:val="00561774"/>
    <w:rsid w:val="005620F2"/>
    <w:rsid w:val="00562533"/>
    <w:rsid w:val="0056286F"/>
    <w:rsid w:val="0056302F"/>
    <w:rsid w:val="0056497F"/>
    <w:rsid w:val="0056523A"/>
    <w:rsid w:val="00565484"/>
    <w:rsid w:val="0056585C"/>
    <w:rsid w:val="00565DD9"/>
    <w:rsid w:val="00566997"/>
    <w:rsid w:val="005673C3"/>
    <w:rsid w:val="0057122C"/>
    <w:rsid w:val="005719B3"/>
    <w:rsid w:val="005722ED"/>
    <w:rsid w:val="00572FE1"/>
    <w:rsid w:val="00573D4A"/>
    <w:rsid w:val="00574420"/>
    <w:rsid w:val="005745D4"/>
    <w:rsid w:val="005751C0"/>
    <w:rsid w:val="0057554C"/>
    <w:rsid w:val="00575D28"/>
    <w:rsid w:val="0057640D"/>
    <w:rsid w:val="00576DAC"/>
    <w:rsid w:val="00576F81"/>
    <w:rsid w:val="0057721D"/>
    <w:rsid w:val="00577DA7"/>
    <w:rsid w:val="00577FE3"/>
    <w:rsid w:val="00581841"/>
    <w:rsid w:val="00581EAA"/>
    <w:rsid w:val="005826EA"/>
    <w:rsid w:val="00583859"/>
    <w:rsid w:val="0058413D"/>
    <w:rsid w:val="0058454B"/>
    <w:rsid w:val="0058647C"/>
    <w:rsid w:val="00586507"/>
    <w:rsid w:val="005870FD"/>
    <w:rsid w:val="0059067B"/>
    <w:rsid w:val="00590708"/>
    <w:rsid w:val="005913C4"/>
    <w:rsid w:val="00591727"/>
    <w:rsid w:val="005925E5"/>
    <w:rsid w:val="00593108"/>
    <w:rsid w:val="005955D3"/>
    <w:rsid w:val="005956E7"/>
    <w:rsid w:val="005971E1"/>
    <w:rsid w:val="00597EDB"/>
    <w:rsid w:val="00597EF4"/>
    <w:rsid w:val="005A0C4D"/>
    <w:rsid w:val="005A0DCD"/>
    <w:rsid w:val="005A0DE9"/>
    <w:rsid w:val="005A10D3"/>
    <w:rsid w:val="005A114B"/>
    <w:rsid w:val="005A14E1"/>
    <w:rsid w:val="005A1990"/>
    <w:rsid w:val="005A21B9"/>
    <w:rsid w:val="005A2F32"/>
    <w:rsid w:val="005A4055"/>
    <w:rsid w:val="005A4100"/>
    <w:rsid w:val="005A5DBA"/>
    <w:rsid w:val="005A61E8"/>
    <w:rsid w:val="005A67D5"/>
    <w:rsid w:val="005B0F2A"/>
    <w:rsid w:val="005B2024"/>
    <w:rsid w:val="005B222E"/>
    <w:rsid w:val="005B2457"/>
    <w:rsid w:val="005B3C75"/>
    <w:rsid w:val="005B4AAD"/>
    <w:rsid w:val="005B6AED"/>
    <w:rsid w:val="005B70C7"/>
    <w:rsid w:val="005B78FA"/>
    <w:rsid w:val="005B7924"/>
    <w:rsid w:val="005B7DE4"/>
    <w:rsid w:val="005C0DD4"/>
    <w:rsid w:val="005C1D7E"/>
    <w:rsid w:val="005C1F65"/>
    <w:rsid w:val="005C317E"/>
    <w:rsid w:val="005C3E0E"/>
    <w:rsid w:val="005C3E66"/>
    <w:rsid w:val="005C5978"/>
    <w:rsid w:val="005C6D49"/>
    <w:rsid w:val="005C774E"/>
    <w:rsid w:val="005C793E"/>
    <w:rsid w:val="005C79A1"/>
    <w:rsid w:val="005C7C4C"/>
    <w:rsid w:val="005D07DD"/>
    <w:rsid w:val="005D3A82"/>
    <w:rsid w:val="005D4089"/>
    <w:rsid w:val="005D516C"/>
    <w:rsid w:val="005D5608"/>
    <w:rsid w:val="005D5F1E"/>
    <w:rsid w:val="005D67CE"/>
    <w:rsid w:val="005D6862"/>
    <w:rsid w:val="005D7C7F"/>
    <w:rsid w:val="005E0B2E"/>
    <w:rsid w:val="005E170C"/>
    <w:rsid w:val="005E17FB"/>
    <w:rsid w:val="005E1C7D"/>
    <w:rsid w:val="005E2813"/>
    <w:rsid w:val="005E322E"/>
    <w:rsid w:val="005E369A"/>
    <w:rsid w:val="005E37A8"/>
    <w:rsid w:val="005E3D19"/>
    <w:rsid w:val="005E639D"/>
    <w:rsid w:val="005E6A54"/>
    <w:rsid w:val="005E716B"/>
    <w:rsid w:val="005F051F"/>
    <w:rsid w:val="005F064C"/>
    <w:rsid w:val="005F0838"/>
    <w:rsid w:val="005F0FEB"/>
    <w:rsid w:val="005F2741"/>
    <w:rsid w:val="005F3452"/>
    <w:rsid w:val="005F3E6D"/>
    <w:rsid w:val="005F48E8"/>
    <w:rsid w:val="005F4CA8"/>
    <w:rsid w:val="005F50CE"/>
    <w:rsid w:val="005F5177"/>
    <w:rsid w:val="005F55E1"/>
    <w:rsid w:val="005F5733"/>
    <w:rsid w:val="005F5E49"/>
    <w:rsid w:val="005F643D"/>
    <w:rsid w:val="005F69C6"/>
    <w:rsid w:val="005F7A75"/>
    <w:rsid w:val="005F7E29"/>
    <w:rsid w:val="00600388"/>
    <w:rsid w:val="00600DBC"/>
    <w:rsid w:val="00600E14"/>
    <w:rsid w:val="00601708"/>
    <w:rsid w:val="0060198A"/>
    <w:rsid w:val="00601FE0"/>
    <w:rsid w:val="00602945"/>
    <w:rsid w:val="006045D5"/>
    <w:rsid w:val="0060470A"/>
    <w:rsid w:val="00604806"/>
    <w:rsid w:val="0060583B"/>
    <w:rsid w:val="00605E85"/>
    <w:rsid w:val="00606156"/>
    <w:rsid w:val="006100C7"/>
    <w:rsid w:val="006117DD"/>
    <w:rsid w:val="006124FB"/>
    <w:rsid w:val="0061274E"/>
    <w:rsid w:val="00612BAC"/>
    <w:rsid w:val="00613BD1"/>
    <w:rsid w:val="00613E39"/>
    <w:rsid w:val="0061433D"/>
    <w:rsid w:val="006148C2"/>
    <w:rsid w:val="00614A28"/>
    <w:rsid w:val="0061552E"/>
    <w:rsid w:val="006158B9"/>
    <w:rsid w:val="00616B9D"/>
    <w:rsid w:val="00616E6E"/>
    <w:rsid w:val="006171CF"/>
    <w:rsid w:val="006177EE"/>
    <w:rsid w:val="00620EAA"/>
    <w:rsid w:val="00621FEF"/>
    <w:rsid w:val="006220C1"/>
    <w:rsid w:val="00622358"/>
    <w:rsid w:val="00622A98"/>
    <w:rsid w:val="00622CCD"/>
    <w:rsid w:val="00622EF9"/>
    <w:rsid w:val="006234E0"/>
    <w:rsid w:val="00623F3E"/>
    <w:rsid w:val="00623F5D"/>
    <w:rsid w:val="00624751"/>
    <w:rsid w:val="00624FC0"/>
    <w:rsid w:val="00625DD4"/>
    <w:rsid w:val="00625E0F"/>
    <w:rsid w:val="00626B6D"/>
    <w:rsid w:val="00627F29"/>
    <w:rsid w:val="00632111"/>
    <w:rsid w:val="0063336F"/>
    <w:rsid w:val="006345D9"/>
    <w:rsid w:val="006346AA"/>
    <w:rsid w:val="006346C2"/>
    <w:rsid w:val="00636664"/>
    <w:rsid w:val="00636DCB"/>
    <w:rsid w:val="00637232"/>
    <w:rsid w:val="00637BC7"/>
    <w:rsid w:val="0064136E"/>
    <w:rsid w:val="0064234D"/>
    <w:rsid w:val="006436B8"/>
    <w:rsid w:val="00644189"/>
    <w:rsid w:val="00645DDA"/>
    <w:rsid w:val="00646BAA"/>
    <w:rsid w:val="00646C6E"/>
    <w:rsid w:val="00650007"/>
    <w:rsid w:val="00650880"/>
    <w:rsid w:val="00651B75"/>
    <w:rsid w:val="006532FD"/>
    <w:rsid w:val="00653A9C"/>
    <w:rsid w:val="006554F3"/>
    <w:rsid w:val="006559E7"/>
    <w:rsid w:val="0065791E"/>
    <w:rsid w:val="00657C12"/>
    <w:rsid w:val="00657FA4"/>
    <w:rsid w:val="00657FA7"/>
    <w:rsid w:val="00660268"/>
    <w:rsid w:val="006607F3"/>
    <w:rsid w:val="00661067"/>
    <w:rsid w:val="00661288"/>
    <w:rsid w:val="00661EE7"/>
    <w:rsid w:val="00662A5B"/>
    <w:rsid w:val="00662B6D"/>
    <w:rsid w:val="00662F29"/>
    <w:rsid w:val="00662FF5"/>
    <w:rsid w:val="00663089"/>
    <w:rsid w:val="0066350A"/>
    <w:rsid w:val="00663A20"/>
    <w:rsid w:val="00663CA8"/>
    <w:rsid w:val="00664167"/>
    <w:rsid w:val="00664DB4"/>
    <w:rsid w:val="00665600"/>
    <w:rsid w:val="006661F0"/>
    <w:rsid w:val="0066680E"/>
    <w:rsid w:val="00666CE6"/>
    <w:rsid w:val="0067005A"/>
    <w:rsid w:val="0067032F"/>
    <w:rsid w:val="00670A69"/>
    <w:rsid w:val="0067115C"/>
    <w:rsid w:val="00672F37"/>
    <w:rsid w:val="00673BC4"/>
    <w:rsid w:val="006741A2"/>
    <w:rsid w:val="0067448D"/>
    <w:rsid w:val="006754E9"/>
    <w:rsid w:val="006769AA"/>
    <w:rsid w:val="00676F22"/>
    <w:rsid w:val="006774FE"/>
    <w:rsid w:val="0067765D"/>
    <w:rsid w:val="006812F8"/>
    <w:rsid w:val="00681744"/>
    <w:rsid w:val="0068245C"/>
    <w:rsid w:val="006824B9"/>
    <w:rsid w:val="00682D94"/>
    <w:rsid w:val="0068377C"/>
    <w:rsid w:val="00684ADB"/>
    <w:rsid w:val="0068528C"/>
    <w:rsid w:val="0068570C"/>
    <w:rsid w:val="006859E3"/>
    <w:rsid w:val="00685D58"/>
    <w:rsid w:val="006871D1"/>
    <w:rsid w:val="006877B3"/>
    <w:rsid w:val="0069083A"/>
    <w:rsid w:val="00692762"/>
    <w:rsid w:val="00694EFD"/>
    <w:rsid w:val="00695654"/>
    <w:rsid w:val="00696358"/>
    <w:rsid w:val="00697857"/>
    <w:rsid w:val="006A1B52"/>
    <w:rsid w:val="006A2FE6"/>
    <w:rsid w:val="006A3695"/>
    <w:rsid w:val="006A36D6"/>
    <w:rsid w:val="006A3DC5"/>
    <w:rsid w:val="006A5267"/>
    <w:rsid w:val="006A54BD"/>
    <w:rsid w:val="006A579E"/>
    <w:rsid w:val="006B0E75"/>
    <w:rsid w:val="006B187F"/>
    <w:rsid w:val="006B1AE2"/>
    <w:rsid w:val="006B305C"/>
    <w:rsid w:val="006B4D6B"/>
    <w:rsid w:val="006B5059"/>
    <w:rsid w:val="006B69EE"/>
    <w:rsid w:val="006B6F03"/>
    <w:rsid w:val="006B7330"/>
    <w:rsid w:val="006B784E"/>
    <w:rsid w:val="006B7F34"/>
    <w:rsid w:val="006C03EB"/>
    <w:rsid w:val="006C0AE0"/>
    <w:rsid w:val="006C18D0"/>
    <w:rsid w:val="006C3369"/>
    <w:rsid w:val="006C4F16"/>
    <w:rsid w:val="006C6233"/>
    <w:rsid w:val="006C6553"/>
    <w:rsid w:val="006C78A1"/>
    <w:rsid w:val="006C791A"/>
    <w:rsid w:val="006C7E53"/>
    <w:rsid w:val="006D0627"/>
    <w:rsid w:val="006D1CD4"/>
    <w:rsid w:val="006D2261"/>
    <w:rsid w:val="006D23D5"/>
    <w:rsid w:val="006D326F"/>
    <w:rsid w:val="006D36B7"/>
    <w:rsid w:val="006D3891"/>
    <w:rsid w:val="006D4D4D"/>
    <w:rsid w:val="006D5CD1"/>
    <w:rsid w:val="006D663D"/>
    <w:rsid w:val="006D6AD0"/>
    <w:rsid w:val="006D6BB0"/>
    <w:rsid w:val="006D76C0"/>
    <w:rsid w:val="006E0846"/>
    <w:rsid w:val="006E1B01"/>
    <w:rsid w:val="006E2B80"/>
    <w:rsid w:val="006E376C"/>
    <w:rsid w:val="006E3C68"/>
    <w:rsid w:val="006E46E2"/>
    <w:rsid w:val="006E50F4"/>
    <w:rsid w:val="006E59E8"/>
    <w:rsid w:val="006E6198"/>
    <w:rsid w:val="006E6777"/>
    <w:rsid w:val="006E7272"/>
    <w:rsid w:val="006E774F"/>
    <w:rsid w:val="006F062A"/>
    <w:rsid w:val="006F08D9"/>
    <w:rsid w:val="006F1068"/>
    <w:rsid w:val="006F1B9A"/>
    <w:rsid w:val="006F1E79"/>
    <w:rsid w:val="006F208E"/>
    <w:rsid w:val="006F20B4"/>
    <w:rsid w:val="006F211D"/>
    <w:rsid w:val="006F2617"/>
    <w:rsid w:val="006F30B5"/>
    <w:rsid w:val="006F38F1"/>
    <w:rsid w:val="006F3D6F"/>
    <w:rsid w:val="006F4B9A"/>
    <w:rsid w:val="006F4E18"/>
    <w:rsid w:val="006F56EA"/>
    <w:rsid w:val="006F57D0"/>
    <w:rsid w:val="00700DD3"/>
    <w:rsid w:val="00700E98"/>
    <w:rsid w:val="00701DDF"/>
    <w:rsid w:val="0070207F"/>
    <w:rsid w:val="007029BB"/>
    <w:rsid w:val="00703809"/>
    <w:rsid w:val="00704B45"/>
    <w:rsid w:val="00705257"/>
    <w:rsid w:val="007052B9"/>
    <w:rsid w:val="00705EFC"/>
    <w:rsid w:val="00706FAA"/>
    <w:rsid w:val="007075D3"/>
    <w:rsid w:val="00707682"/>
    <w:rsid w:val="00707941"/>
    <w:rsid w:val="00707CEB"/>
    <w:rsid w:val="00711177"/>
    <w:rsid w:val="007117A6"/>
    <w:rsid w:val="007121E5"/>
    <w:rsid w:val="007142FE"/>
    <w:rsid w:val="00714464"/>
    <w:rsid w:val="00714810"/>
    <w:rsid w:val="00714FDE"/>
    <w:rsid w:val="007151AE"/>
    <w:rsid w:val="007160B2"/>
    <w:rsid w:val="00716DA6"/>
    <w:rsid w:val="0072002C"/>
    <w:rsid w:val="00720D93"/>
    <w:rsid w:val="00721C97"/>
    <w:rsid w:val="00724A95"/>
    <w:rsid w:val="00725AE1"/>
    <w:rsid w:val="00725D9A"/>
    <w:rsid w:val="007267BE"/>
    <w:rsid w:val="00727A55"/>
    <w:rsid w:val="00727C92"/>
    <w:rsid w:val="00727E1A"/>
    <w:rsid w:val="00730EA0"/>
    <w:rsid w:val="0073114F"/>
    <w:rsid w:val="007314FA"/>
    <w:rsid w:val="00733258"/>
    <w:rsid w:val="0073379D"/>
    <w:rsid w:val="0073460B"/>
    <w:rsid w:val="007346BF"/>
    <w:rsid w:val="00735070"/>
    <w:rsid w:val="00735B58"/>
    <w:rsid w:val="00735F4F"/>
    <w:rsid w:val="00735FB5"/>
    <w:rsid w:val="00737418"/>
    <w:rsid w:val="007374BF"/>
    <w:rsid w:val="00740E48"/>
    <w:rsid w:val="0074170E"/>
    <w:rsid w:val="007471A3"/>
    <w:rsid w:val="00747924"/>
    <w:rsid w:val="00747E46"/>
    <w:rsid w:val="00752DF0"/>
    <w:rsid w:val="0075338A"/>
    <w:rsid w:val="007541A1"/>
    <w:rsid w:val="00754DC3"/>
    <w:rsid w:val="00760992"/>
    <w:rsid w:val="007614DE"/>
    <w:rsid w:val="00761C52"/>
    <w:rsid w:val="00765362"/>
    <w:rsid w:val="00765504"/>
    <w:rsid w:val="007661BD"/>
    <w:rsid w:val="00766692"/>
    <w:rsid w:val="00766710"/>
    <w:rsid w:val="00766B22"/>
    <w:rsid w:val="00766D10"/>
    <w:rsid w:val="00766DF4"/>
    <w:rsid w:val="007671ED"/>
    <w:rsid w:val="0076723B"/>
    <w:rsid w:val="00767EFF"/>
    <w:rsid w:val="00770541"/>
    <w:rsid w:val="007708F4"/>
    <w:rsid w:val="007709F4"/>
    <w:rsid w:val="00771DF1"/>
    <w:rsid w:val="00772468"/>
    <w:rsid w:val="00772740"/>
    <w:rsid w:val="00772CDF"/>
    <w:rsid w:val="00775571"/>
    <w:rsid w:val="00775EEF"/>
    <w:rsid w:val="007763D0"/>
    <w:rsid w:val="0077654D"/>
    <w:rsid w:val="0077688D"/>
    <w:rsid w:val="007778B7"/>
    <w:rsid w:val="00780E3C"/>
    <w:rsid w:val="00782302"/>
    <w:rsid w:val="0078264D"/>
    <w:rsid w:val="00782E76"/>
    <w:rsid w:val="0078496A"/>
    <w:rsid w:val="00784B4C"/>
    <w:rsid w:val="00785109"/>
    <w:rsid w:val="00785190"/>
    <w:rsid w:val="00785685"/>
    <w:rsid w:val="007863AB"/>
    <w:rsid w:val="0078674D"/>
    <w:rsid w:val="007874DB"/>
    <w:rsid w:val="00790120"/>
    <w:rsid w:val="00790A3A"/>
    <w:rsid w:val="0079278C"/>
    <w:rsid w:val="00793BC1"/>
    <w:rsid w:val="00793FAC"/>
    <w:rsid w:val="00794883"/>
    <w:rsid w:val="00794FE0"/>
    <w:rsid w:val="00795CA4"/>
    <w:rsid w:val="0079695B"/>
    <w:rsid w:val="007971F1"/>
    <w:rsid w:val="007A298C"/>
    <w:rsid w:val="007A2D7B"/>
    <w:rsid w:val="007A2F2D"/>
    <w:rsid w:val="007A4C57"/>
    <w:rsid w:val="007A5426"/>
    <w:rsid w:val="007A5D8E"/>
    <w:rsid w:val="007A6327"/>
    <w:rsid w:val="007A6B58"/>
    <w:rsid w:val="007A6F82"/>
    <w:rsid w:val="007A74D9"/>
    <w:rsid w:val="007A76E1"/>
    <w:rsid w:val="007B060F"/>
    <w:rsid w:val="007B07A3"/>
    <w:rsid w:val="007B0C40"/>
    <w:rsid w:val="007B0C99"/>
    <w:rsid w:val="007B2B6B"/>
    <w:rsid w:val="007B3326"/>
    <w:rsid w:val="007B4A5A"/>
    <w:rsid w:val="007B5439"/>
    <w:rsid w:val="007B5A59"/>
    <w:rsid w:val="007B6FF3"/>
    <w:rsid w:val="007B7897"/>
    <w:rsid w:val="007B7F60"/>
    <w:rsid w:val="007C10B8"/>
    <w:rsid w:val="007C1199"/>
    <w:rsid w:val="007C1651"/>
    <w:rsid w:val="007C1892"/>
    <w:rsid w:val="007C1AD3"/>
    <w:rsid w:val="007C2B3F"/>
    <w:rsid w:val="007C37CF"/>
    <w:rsid w:val="007C4558"/>
    <w:rsid w:val="007C4575"/>
    <w:rsid w:val="007C490B"/>
    <w:rsid w:val="007C5227"/>
    <w:rsid w:val="007C631C"/>
    <w:rsid w:val="007C6B39"/>
    <w:rsid w:val="007C713E"/>
    <w:rsid w:val="007D07E2"/>
    <w:rsid w:val="007D0D5A"/>
    <w:rsid w:val="007D2A39"/>
    <w:rsid w:val="007D36CB"/>
    <w:rsid w:val="007D441E"/>
    <w:rsid w:val="007D4CB8"/>
    <w:rsid w:val="007D4D51"/>
    <w:rsid w:val="007D4F39"/>
    <w:rsid w:val="007D59D0"/>
    <w:rsid w:val="007D623B"/>
    <w:rsid w:val="007D62E3"/>
    <w:rsid w:val="007D6A1A"/>
    <w:rsid w:val="007D72D5"/>
    <w:rsid w:val="007E0057"/>
    <w:rsid w:val="007E0A3E"/>
    <w:rsid w:val="007E0B4D"/>
    <w:rsid w:val="007E10CA"/>
    <w:rsid w:val="007E19CE"/>
    <w:rsid w:val="007E1C20"/>
    <w:rsid w:val="007E256A"/>
    <w:rsid w:val="007E49E5"/>
    <w:rsid w:val="007E58FE"/>
    <w:rsid w:val="007E642F"/>
    <w:rsid w:val="007E6719"/>
    <w:rsid w:val="007E76F6"/>
    <w:rsid w:val="007E7FCD"/>
    <w:rsid w:val="007F0B14"/>
    <w:rsid w:val="007F0E26"/>
    <w:rsid w:val="007F110B"/>
    <w:rsid w:val="007F1293"/>
    <w:rsid w:val="007F2CC2"/>
    <w:rsid w:val="007F366D"/>
    <w:rsid w:val="007F48E1"/>
    <w:rsid w:val="007F5E0E"/>
    <w:rsid w:val="00800414"/>
    <w:rsid w:val="0080093B"/>
    <w:rsid w:val="008018C5"/>
    <w:rsid w:val="00802153"/>
    <w:rsid w:val="00802442"/>
    <w:rsid w:val="0080593C"/>
    <w:rsid w:val="00805ABA"/>
    <w:rsid w:val="00805FBA"/>
    <w:rsid w:val="008064D4"/>
    <w:rsid w:val="00807AEE"/>
    <w:rsid w:val="00810B36"/>
    <w:rsid w:val="008121CE"/>
    <w:rsid w:val="00812C30"/>
    <w:rsid w:val="00813A1D"/>
    <w:rsid w:val="00814A05"/>
    <w:rsid w:val="00815A9C"/>
    <w:rsid w:val="00815BF7"/>
    <w:rsid w:val="00816E7B"/>
    <w:rsid w:val="0081769B"/>
    <w:rsid w:val="00820C8C"/>
    <w:rsid w:val="00821103"/>
    <w:rsid w:val="00822B86"/>
    <w:rsid w:val="0082386A"/>
    <w:rsid w:val="008238BC"/>
    <w:rsid w:val="00823E61"/>
    <w:rsid w:val="008244CF"/>
    <w:rsid w:val="00824788"/>
    <w:rsid w:val="00824857"/>
    <w:rsid w:val="008269A6"/>
    <w:rsid w:val="00830D61"/>
    <w:rsid w:val="008322CC"/>
    <w:rsid w:val="008327D1"/>
    <w:rsid w:val="008336F4"/>
    <w:rsid w:val="00833A0F"/>
    <w:rsid w:val="00833E39"/>
    <w:rsid w:val="00834AB3"/>
    <w:rsid w:val="00834FC7"/>
    <w:rsid w:val="00836E7D"/>
    <w:rsid w:val="00840626"/>
    <w:rsid w:val="00840DA5"/>
    <w:rsid w:val="008412F3"/>
    <w:rsid w:val="00841351"/>
    <w:rsid w:val="00841452"/>
    <w:rsid w:val="00841E73"/>
    <w:rsid w:val="0084202B"/>
    <w:rsid w:val="00842244"/>
    <w:rsid w:val="008425E4"/>
    <w:rsid w:val="00844749"/>
    <w:rsid w:val="00844B21"/>
    <w:rsid w:val="00846C66"/>
    <w:rsid w:val="00846EBA"/>
    <w:rsid w:val="008506C9"/>
    <w:rsid w:val="008512A0"/>
    <w:rsid w:val="00851DC3"/>
    <w:rsid w:val="0085221C"/>
    <w:rsid w:val="0085278E"/>
    <w:rsid w:val="008528BD"/>
    <w:rsid w:val="00853E6E"/>
    <w:rsid w:val="008551B5"/>
    <w:rsid w:val="008553FA"/>
    <w:rsid w:val="008554A7"/>
    <w:rsid w:val="00856497"/>
    <w:rsid w:val="0085694C"/>
    <w:rsid w:val="008571CF"/>
    <w:rsid w:val="008578EA"/>
    <w:rsid w:val="00857F61"/>
    <w:rsid w:val="00860243"/>
    <w:rsid w:val="00860464"/>
    <w:rsid w:val="0086073C"/>
    <w:rsid w:val="00864444"/>
    <w:rsid w:val="00865412"/>
    <w:rsid w:val="00865488"/>
    <w:rsid w:val="00865515"/>
    <w:rsid w:val="00865C01"/>
    <w:rsid w:val="00865EF0"/>
    <w:rsid w:val="0086679C"/>
    <w:rsid w:val="008679E8"/>
    <w:rsid w:val="00870652"/>
    <w:rsid w:val="008713FA"/>
    <w:rsid w:val="00871D41"/>
    <w:rsid w:val="00873058"/>
    <w:rsid w:val="00873F51"/>
    <w:rsid w:val="00873FAC"/>
    <w:rsid w:val="008762B4"/>
    <w:rsid w:val="00877FCB"/>
    <w:rsid w:val="008811BB"/>
    <w:rsid w:val="008816A0"/>
    <w:rsid w:val="00881AC1"/>
    <w:rsid w:val="00884A51"/>
    <w:rsid w:val="00885417"/>
    <w:rsid w:val="00885D3D"/>
    <w:rsid w:val="00891866"/>
    <w:rsid w:val="00892CAB"/>
    <w:rsid w:val="008931C9"/>
    <w:rsid w:val="0089372A"/>
    <w:rsid w:val="008937A5"/>
    <w:rsid w:val="00894D2B"/>
    <w:rsid w:val="00895404"/>
    <w:rsid w:val="00895A90"/>
    <w:rsid w:val="008960DD"/>
    <w:rsid w:val="00896AFE"/>
    <w:rsid w:val="00897688"/>
    <w:rsid w:val="0089789B"/>
    <w:rsid w:val="008A0F8F"/>
    <w:rsid w:val="008A1509"/>
    <w:rsid w:val="008A1945"/>
    <w:rsid w:val="008A1F72"/>
    <w:rsid w:val="008A2143"/>
    <w:rsid w:val="008A4C8D"/>
    <w:rsid w:val="008A50C9"/>
    <w:rsid w:val="008A595E"/>
    <w:rsid w:val="008A632F"/>
    <w:rsid w:val="008A7121"/>
    <w:rsid w:val="008B0329"/>
    <w:rsid w:val="008B0C29"/>
    <w:rsid w:val="008B1130"/>
    <w:rsid w:val="008B125F"/>
    <w:rsid w:val="008B357E"/>
    <w:rsid w:val="008B4505"/>
    <w:rsid w:val="008B4C61"/>
    <w:rsid w:val="008B50F1"/>
    <w:rsid w:val="008B67AB"/>
    <w:rsid w:val="008B68F8"/>
    <w:rsid w:val="008B72C1"/>
    <w:rsid w:val="008C06B0"/>
    <w:rsid w:val="008C0F56"/>
    <w:rsid w:val="008C1134"/>
    <w:rsid w:val="008C15B7"/>
    <w:rsid w:val="008C181C"/>
    <w:rsid w:val="008C2880"/>
    <w:rsid w:val="008C2F3B"/>
    <w:rsid w:val="008C3164"/>
    <w:rsid w:val="008C363F"/>
    <w:rsid w:val="008C4F8B"/>
    <w:rsid w:val="008C51AB"/>
    <w:rsid w:val="008C5B71"/>
    <w:rsid w:val="008C5EC4"/>
    <w:rsid w:val="008C6FD5"/>
    <w:rsid w:val="008C7FD8"/>
    <w:rsid w:val="008D0C07"/>
    <w:rsid w:val="008D0D05"/>
    <w:rsid w:val="008D1227"/>
    <w:rsid w:val="008D1EB7"/>
    <w:rsid w:val="008D2E8E"/>
    <w:rsid w:val="008D45CB"/>
    <w:rsid w:val="008D4953"/>
    <w:rsid w:val="008D682A"/>
    <w:rsid w:val="008D6D2D"/>
    <w:rsid w:val="008E0B74"/>
    <w:rsid w:val="008E0C8B"/>
    <w:rsid w:val="008E166A"/>
    <w:rsid w:val="008E171A"/>
    <w:rsid w:val="008E24A4"/>
    <w:rsid w:val="008E2F9F"/>
    <w:rsid w:val="008E31AB"/>
    <w:rsid w:val="008E3E2A"/>
    <w:rsid w:val="008E4078"/>
    <w:rsid w:val="008E6D47"/>
    <w:rsid w:val="008E71F9"/>
    <w:rsid w:val="008F027A"/>
    <w:rsid w:val="008F07E5"/>
    <w:rsid w:val="008F0DBC"/>
    <w:rsid w:val="008F1994"/>
    <w:rsid w:val="008F32D3"/>
    <w:rsid w:val="008F35A7"/>
    <w:rsid w:val="008F3AD6"/>
    <w:rsid w:val="008F3CFE"/>
    <w:rsid w:val="008F4AF9"/>
    <w:rsid w:val="008F506D"/>
    <w:rsid w:val="008F5456"/>
    <w:rsid w:val="008F6CB8"/>
    <w:rsid w:val="008F6E2C"/>
    <w:rsid w:val="008F723A"/>
    <w:rsid w:val="008F73BC"/>
    <w:rsid w:val="008F7BDF"/>
    <w:rsid w:val="0090015F"/>
    <w:rsid w:val="00900333"/>
    <w:rsid w:val="00900E6B"/>
    <w:rsid w:val="0090180B"/>
    <w:rsid w:val="00901EF4"/>
    <w:rsid w:val="00902360"/>
    <w:rsid w:val="00904EAA"/>
    <w:rsid w:val="009062C0"/>
    <w:rsid w:val="009072E7"/>
    <w:rsid w:val="0090731E"/>
    <w:rsid w:val="00907A0F"/>
    <w:rsid w:val="00910964"/>
    <w:rsid w:val="00910D46"/>
    <w:rsid w:val="00910EC5"/>
    <w:rsid w:val="00911227"/>
    <w:rsid w:val="00911932"/>
    <w:rsid w:val="00911C88"/>
    <w:rsid w:val="00912135"/>
    <w:rsid w:val="00913D46"/>
    <w:rsid w:val="00914B5E"/>
    <w:rsid w:val="0091505E"/>
    <w:rsid w:val="009160F3"/>
    <w:rsid w:val="00916F32"/>
    <w:rsid w:val="00917004"/>
    <w:rsid w:val="00920155"/>
    <w:rsid w:val="00920469"/>
    <w:rsid w:val="009207E5"/>
    <w:rsid w:val="00920F11"/>
    <w:rsid w:val="009216D4"/>
    <w:rsid w:val="0092212F"/>
    <w:rsid w:val="00922238"/>
    <w:rsid w:val="009227F3"/>
    <w:rsid w:val="00922BF6"/>
    <w:rsid w:val="00923B62"/>
    <w:rsid w:val="00924595"/>
    <w:rsid w:val="00924AD2"/>
    <w:rsid w:val="00926093"/>
    <w:rsid w:val="00926F23"/>
    <w:rsid w:val="00931684"/>
    <w:rsid w:val="00931E56"/>
    <w:rsid w:val="0093228E"/>
    <w:rsid w:val="00932573"/>
    <w:rsid w:val="00932AC9"/>
    <w:rsid w:val="0093398E"/>
    <w:rsid w:val="00933F19"/>
    <w:rsid w:val="00934744"/>
    <w:rsid w:val="00935090"/>
    <w:rsid w:val="00935CBF"/>
    <w:rsid w:val="00936B90"/>
    <w:rsid w:val="009376DB"/>
    <w:rsid w:val="00937F1B"/>
    <w:rsid w:val="00940B9F"/>
    <w:rsid w:val="00940CE9"/>
    <w:rsid w:val="00941126"/>
    <w:rsid w:val="00941482"/>
    <w:rsid w:val="00941947"/>
    <w:rsid w:val="00942E1C"/>
    <w:rsid w:val="009432A0"/>
    <w:rsid w:val="00943AF9"/>
    <w:rsid w:val="00943C36"/>
    <w:rsid w:val="0094483E"/>
    <w:rsid w:val="00944BE4"/>
    <w:rsid w:val="009452BA"/>
    <w:rsid w:val="00945711"/>
    <w:rsid w:val="00945935"/>
    <w:rsid w:val="00945EBC"/>
    <w:rsid w:val="00946446"/>
    <w:rsid w:val="009469F0"/>
    <w:rsid w:val="00947245"/>
    <w:rsid w:val="00947475"/>
    <w:rsid w:val="00947D51"/>
    <w:rsid w:val="0095282A"/>
    <w:rsid w:val="00952912"/>
    <w:rsid w:val="009531A5"/>
    <w:rsid w:val="00953CBA"/>
    <w:rsid w:val="00953D1A"/>
    <w:rsid w:val="009544BA"/>
    <w:rsid w:val="009569BF"/>
    <w:rsid w:val="009569EC"/>
    <w:rsid w:val="0095715D"/>
    <w:rsid w:val="00960530"/>
    <w:rsid w:val="00960889"/>
    <w:rsid w:val="00961E99"/>
    <w:rsid w:val="00962463"/>
    <w:rsid w:val="0096344F"/>
    <w:rsid w:val="0096476E"/>
    <w:rsid w:val="009657D7"/>
    <w:rsid w:val="00966206"/>
    <w:rsid w:val="00967CB3"/>
    <w:rsid w:val="00967D17"/>
    <w:rsid w:val="00970007"/>
    <w:rsid w:val="00970A08"/>
    <w:rsid w:val="009717FD"/>
    <w:rsid w:val="0097187F"/>
    <w:rsid w:val="00971F32"/>
    <w:rsid w:val="00973439"/>
    <w:rsid w:val="00974794"/>
    <w:rsid w:val="00974B74"/>
    <w:rsid w:val="009750AF"/>
    <w:rsid w:val="009750CF"/>
    <w:rsid w:val="009758F3"/>
    <w:rsid w:val="0097611F"/>
    <w:rsid w:val="00976F0F"/>
    <w:rsid w:val="009778E0"/>
    <w:rsid w:val="00977ED6"/>
    <w:rsid w:val="0098157D"/>
    <w:rsid w:val="00981E43"/>
    <w:rsid w:val="00981E78"/>
    <w:rsid w:val="00982290"/>
    <w:rsid w:val="009822F9"/>
    <w:rsid w:val="0098291C"/>
    <w:rsid w:val="009830DE"/>
    <w:rsid w:val="0098335F"/>
    <w:rsid w:val="00983521"/>
    <w:rsid w:val="009835A7"/>
    <w:rsid w:val="009835D8"/>
    <w:rsid w:val="009843BD"/>
    <w:rsid w:val="00984D87"/>
    <w:rsid w:val="009851F1"/>
    <w:rsid w:val="00985478"/>
    <w:rsid w:val="009858A2"/>
    <w:rsid w:val="00985E74"/>
    <w:rsid w:val="00987D11"/>
    <w:rsid w:val="00990601"/>
    <w:rsid w:val="0099272A"/>
    <w:rsid w:val="00993234"/>
    <w:rsid w:val="00993240"/>
    <w:rsid w:val="009945A1"/>
    <w:rsid w:val="0099497A"/>
    <w:rsid w:val="00994A55"/>
    <w:rsid w:val="00994A7B"/>
    <w:rsid w:val="00994CFF"/>
    <w:rsid w:val="009952CA"/>
    <w:rsid w:val="00995CF7"/>
    <w:rsid w:val="00995E91"/>
    <w:rsid w:val="00996EC9"/>
    <w:rsid w:val="009974D9"/>
    <w:rsid w:val="00997669"/>
    <w:rsid w:val="009A02C2"/>
    <w:rsid w:val="009A0F87"/>
    <w:rsid w:val="009A14A6"/>
    <w:rsid w:val="009A3F44"/>
    <w:rsid w:val="009A4C32"/>
    <w:rsid w:val="009A4E40"/>
    <w:rsid w:val="009A668D"/>
    <w:rsid w:val="009A6CBC"/>
    <w:rsid w:val="009B0641"/>
    <w:rsid w:val="009B0D6B"/>
    <w:rsid w:val="009B17F3"/>
    <w:rsid w:val="009B22C8"/>
    <w:rsid w:val="009B3543"/>
    <w:rsid w:val="009B3DFC"/>
    <w:rsid w:val="009B42F2"/>
    <w:rsid w:val="009B482C"/>
    <w:rsid w:val="009B4981"/>
    <w:rsid w:val="009B555F"/>
    <w:rsid w:val="009B5D74"/>
    <w:rsid w:val="009B652A"/>
    <w:rsid w:val="009B6746"/>
    <w:rsid w:val="009C00F0"/>
    <w:rsid w:val="009C012F"/>
    <w:rsid w:val="009C0563"/>
    <w:rsid w:val="009C0643"/>
    <w:rsid w:val="009C1018"/>
    <w:rsid w:val="009C138D"/>
    <w:rsid w:val="009C2275"/>
    <w:rsid w:val="009C22DC"/>
    <w:rsid w:val="009C22DE"/>
    <w:rsid w:val="009C4A90"/>
    <w:rsid w:val="009C50AB"/>
    <w:rsid w:val="009C51B2"/>
    <w:rsid w:val="009C6B53"/>
    <w:rsid w:val="009C79C2"/>
    <w:rsid w:val="009D00DD"/>
    <w:rsid w:val="009D02AE"/>
    <w:rsid w:val="009D0537"/>
    <w:rsid w:val="009D082A"/>
    <w:rsid w:val="009D143B"/>
    <w:rsid w:val="009D2D89"/>
    <w:rsid w:val="009D2FD1"/>
    <w:rsid w:val="009D3771"/>
    <w:rsid w:val="009D3D8A"/>
    <w:rsid w:val="009D47F5"/>
    <w:rsid w:val="009D548A"/>
    <w:rsid w:val="009D6566"/>
    <w:rsid w:val="009D6951"/>
    <w:rsid w:val="009D7361"/>
    <w:rsid w:val="009D7B4E"/>
    <w:rsid w:val="009E00B4"/>
    <w:rsid w:val="009E0205"/>
    <w:rsid w:val="009E0451"/>
    <w:rsid w:val="009E1315"/>
    <w:rsid w:val="009E1C90"/>
    <w:rsid w:val="009E2038"/>
    <w:rsid w:val="009E2625"/>
    <w:rsid w:val="009E279D"/>
    <w:rsid w:val="009E2D6A"/>
    <w:rsid w:val="009E523C"/>
    <w:rsid w:val="009E5C40"/>
    <w:rsid w:val="009E61B3"/>
    <w:rsid w:val="009E62A3"/>
    <w:rsid w:val="009F009B"/>
    <w:rsid w:val="009F0545"/>
    <w:rsid w:val="009F3866"/>
    <w:rsid w:val="009F4038"/>
    <w:rsid w:val="009F4144"/>
    <w:rsid w:val="009F4F65"/>
    <w:rsid w:val="009F6214"/>
    <w:rsid w:val="009F7543"/>
    <w:rsid w:val="009F7CA2"/>
    <w:rsid w:val="009F7E04"/>
    <w:rsid w:val="009F7E8F"/>
    <w:rsid w:val="00A000D4"/>
    <w:rsid w:val="00A00E73"/>
    <w:rsid w:val="00A0159D"/>
    <w:rsid w:val="00A0173B"/>
    <w:rsid w:val="00A01A5C"/>
    <w:rsid w:val="00A01F0F"/>
    <w:rsid w:val="00A02B6B"/>
    <w:rsid w:val="00A02FE4"/>
    <w:rsid w:val="00A0365A"/>
    <w:rsid w:val="00A04583"/>
    <w:rsid w:val="00A05456"/>
    <w:rsid w:val="00A074AA"/>
    <w:rsid w:val="00A10EB8"/>
    <w:rsid w:val="00A10F0A"/>
    <w:rsid w:val="00A12853"/>
    <w:rsid w:val="00A128AE"/>
    <w:rsid w:val="00A13BDA"/>
    <w:rsid w:val="00A13C7F"/>
    <w:rsid w:val="00A13DE6"/>
    <w:rsid w:val="00A14933"/>
    <w:rsid w:val="00A1500D"/>
    <w:rsid w:val="00A15AB3"/>
    <w:rsid w:val="00A1637D"/>
    <w:rsid w:val="00A1654C"/>
    <w:rsid w:val="00A16A4A"/>
    <w:rsid w:val="00A176E1"/>
    <w:rsid w:val="00A17C34"/>
    <w:rsid w:val="00A20A54"/>
    <w:rsid w:val="00A210FC"/>
    <w:rsid w:val="00A2209F"/>
    <w:rsid w:val="00A235D7"/>
    <w:rsid w:val="00A23659"/>
    <w:rsid w:val="00A23690"/>
    <w:rsid w:val="00A24CAD"/>
    <w:rsid w:val="00A254B4"/>
    <w:rsid w:val="00A311FB"/>
    <w:rsid w:val="00A35B5E"/>
    <w:rsid w:val="00A35F48"/>
    <w:rsid w:val="00A3694A"/>
    <w:rsid w:val="00A36BF5"/>
    <w:rsid w:val="00A37026"/>
    <w:rsid w:val="00A374E0"/>
    <w:rsid w:val="00A37EA6"/>
    <w:rsid w:val="00A43B13"/>
    <w:rsid w:val="00A43C06"/>
    <w:rsid w:val="00A44480"/>
    <w:rsid w:val="00A44BAC"/>
    <w:rsid w:val="00A45398"/>
    <w:rsid w:val="00A45D18"/>
    <w:rsid w:val="00A46B8A"/>
    <w:rsid w:val="00A4719A"/>
    <w:rsid w:val="00A47CA5"/>
    <w:rsid w:val="00A47DAE"/>
    <w:rsid w:val="00A47F3B"/>
    <w:rsid w:val="00A500DB"/>
    <w:rsid w:val="00A50EEE"/>
    <w:rsid w:val="00A51D0F"/>
    <w:rsid w:val="00A52BD8"/>
    <w:rsid w:val="00A52D1F"/>
    <w:rsid w:val="00A5356F"/>
    <w:rsid w:val="00A53812"/>
    <w:rsid w:val="00A54E56"/>
    <w:rsid w:val="00A55208"/>
    <w:rsid w:val="00A552F2"/>
    <w:rsid w:val="00A56D34"/>
    <w:rsid w:val="00A5714F"/>
    <w:rsid w:val="00A574DE"/>
    <w:rsid w:val="00A601BD"/>
    <w:rsid w:val="00A60248"/>
    <w:rsid w:val="00A605EB"/>
    <w:rsid w:val="00A60A23"/>
    <w:rsid w:val="00A60EA8"/>
    <w:rsid w:val="00A60FC9"/>
    <w:rsid w:val="00A61F76"/>
    <w:rsid w:val="00A625BB"/>
    <w:rsid w:val="00A62736"/>
    <w:rsid w:val="00A62F1D"/>
    <w:rsid w:val="00A630AB"/>
    <w:rsid w:val="00A64302"/>
    <w:rsid w:val="00A6458F"/>
    <w:rsid w:val="00A645F0"/>
    <w:rsid w:val="00A6515F"/>
    <w:rsid w:val="00A6529D"/>
    <w:rsid w:val="00A65A9E"/>
    <w:rsid w:val="00A65F0F"/>
    <w:rsid w:val="00A6641E"/>
    <w:rsid w:val="00A66628"/>
    <w:rsid w:val="00A66F7C"/>
    <w:rsid w:val="00A67F4E"/>
    <w:rsid w:val="00A70538"/>
    <w:rsid w:val="00A718AC"/>
    <w:rsid w:val="00A71D71"/>
    <w:rsid w:val="00A71E58"/>
    <w:rsid w:val="00A72EE1"/>
    <w:rsid w:val="00A73C21"/>
    <w:rsid w:val="00A73D03"/>
    <w:rsid w:val="00A7409C"/>
    <w:rsid w:val="00A778A5"/>
    <w:rsid w:val="00A77948"/>
    <w:rsid w:val="00A77D00"/>
    <w:rsid w:val="00A8035C"/>
    <w:rsid w:val="00A81D83"/>
    <w:rsid w:val="00A824E0"/>
    <w:rsid w:val="00A83CAD"/>
    <w:rsid w:val="00A84059"/>
    <w:rsid w:val="00A84426"/>
    <w:rsid w:val="00A853FD"/>
    <w:rsid w:val="00A8577B"/>
    <w:rsid w:val="00A85B2B"/>
    <w:rsid w:val="00A86117"/>
    <w:rsid w:val="00A86FAE"/>
    <w:rsid w:val="00A872D9"/>
    <w:rsid w:val="00A90AA4"/>
    <w:rsid w:val="00A91A40"/>
    <w:rsid w:val="00A91B43"/>
    <w:rsid w:val="00A91EC2"/>
    <w:rsid w:val="00A936C6"/>
    <w:rsid w:val="00A938BD"/>
    <w:rsid w:val="00A94291"/>
    <w:rsid w:val="00A94AFB"/>
    <w:rsid w:val="00A95A5F"/>
    <w:rsid w:val="00A95C85"/>
    <w:rsid w:val="00A968D3"/>
    <w:rsid w:val="00A969CF"/>
    <w:rsid w:val="00A96FE4"/>
    <w:rsid w:val="00A97E88"/>
    <w:rsid w:val="00AA018C"/>
    <w:rsid w:val="00AA0585"/>
    <w:rsid w:val="00AA1235"/>
    <w:rsid w:val="00AA1B8B"/>
    <w:rsid w:val="00AA3D74"/>
    <w:rsid w:val="00AA47BA"/>
    <w:rsid w:val="00AA5306"/>
    <w:rsid w:val="00AA53D2"/>
    <w:rsid w:val="00AA58B0"/>
    <w:rsid w:val="00AA69C9"/>
    <w:rsid w:val="00AA78E7"/>
    <w:rsid w:val="00AA793F"/>
    <w:rsid w:val="00AA7D4A"/>
    <w:rsid w:val="00AB020C"/>
    <w:rsid w:val="00AB09B5"/>
    <w:rsid w:val="00AB0BBA"/>
    <w:rsid w:val="00AB0C45"/>
    <w:rsid w:val="00AB1DD0"/>
    <w:rsid w:val="00AB2E3A"/>
    <w:rsid w:val="00AB3020"/>
    <w:rsid w:val="00AB344C"/>
    <w:rsid w:val="00AB4170"/>
    <w:rsid w:val="00AB4CA3"/>
    <w:rsid w:val="00AB69A4"/>
    <w:rsid w:val="00AB7650"/>
    <w:rsid w:val="00AC0D39"/>
    <w:rsid w:val="00AC0E70"/>
    <w:rsid w:val="00AC171A"/>
    <w:rsid w:val="00AC2E09"/>
    <w:rsid w:val="00AC3162"/>
    <w:rsid w:val="00AC3229"/>
    <w:rsid w:val="00AC3D20"/>
    <w:rsid w:val="00AC4AA0"/>
    <w:rsid w:val="00AD01D7"/>
    <w:rsid w:val="00AD08B6"/>
    <w:rsid w:val="00AD0CC2"/>
    <w:rsid w:val="00AD0D3F"/>
    <w:rsid w:val="00AD2E47"/>
    <w:rsid w:val="00AD3165"/>
    <w:rsid w:val="00AD5BCE"/>
    <w:rsid w:val="00AD5C0D"/>
    <w:rsid w:val="00AD6026"/>
    <w:rsid w:val="00AD605A"/>
    <w:rsid w:val="00AD6996"/>
    <w:rsid w:val="00AD6B4D"/>
    <w:rsid w:val="00AD7376"/>
    <w:rsid w:val="00AD761B"/>
    <w:rsid w:val="00AD7D7C"/>
    <w:rsid w:val="00AE0BC2"/>
    <w:rsid w:val="00AE1065"/>
    <w:rsid w:val="00AE1969"/>
    <w:rsid w:val="00AE1E61"/>
    <w:rsid w:val="00AE306E"/>
    <w:rsid w:val="00AE32A5"/>
    <w:rsid w:val="00AE3C6B"/>
    <w:rsid w:val="00AE414F"/>
    <w:rsid w:val="00AE4DFD"/>
    <w:rsid w:val="00AE5B33"/>
    <w:rsid w:val="00AE5E65"/>
    <w:rsid w:val="00AE5EC5"/>
    <w:rsid w:val="00AE7254"/>
    <w:rsid w:val="00AF132D"/>
    <w:rsid w:val="00AF136C"/>
    <w:rsid w:val="00AF21D9"/>
    <w:rsid w:val="00AF249A"/>
    <w:rsid w:val="00AF373B"/>
    <w:rsid w:val="00AF381B"/>
    <w:rsid w:val="00AF3E4A"/>
    <w:rsid w:val="00AF404B"/>
    <w:rsid w:val="00AF4916"/>
    <w:rsid w:val="00AF6FC1"/>
    <w:rsid w:val="00B001C4"/>
    <w:rsid w:val="00B01548"/>
    <w:rsid w:val="00B01D87"/>
    <w:rsid w:val="00B04A2C"/>
    <w:rsid w:val="00B04CD0"/>
    <w:rsid w:val="00B06B10"/>
    <w:rsid w:val="00B11E9D"/>
    <w:rsid w:val="00B11F8F"/>
    <w:rsid w:val="00B121AC"/>
    <w:rsid w:val="00B13BFA"/>
    <w:rsid w:val="00B13F49"/>
    <w:rsid w:val="00B1448C"/>
    <w:rsid w:val="00B147F9"/>
    <w:rsid w:val="00B14D0A"/>
    <w:rsid w:val="00B153C5"/>
    <w:rsid w:val="00B15546"/>
    <w:rsid w:val="00B155D8"/>
    <w:rsid w:val="00B15BED"/>
    <w:rsid w:val="00B16DFC"/>
    <w:rsid w:val="00B170A8"/>
    <w:rsid w:val="00B208AE"/>
    <w:rsid w:val="00B2152D"/>
    <w:rsid w:val="00B21BA3"/>
    <w:rsid w:val="00B21CA9"/>
    <w:rsid w:val="00B21D3F"/>
    <w:rsid w:val="00B222EA"/>
    <w:rsid w:val="00B229E7"/>
    <w:rsid w:val="00B22D8A"/>
    <w:rsid w:val="00B22FFD"/>
    <w:rsid w:val="00B251D3"/>
    <w:rsid w:val="00B262F4"/>
    <w:rsid w:val="00B26947"/>
    <w:rsid w:val="00B305B0"/>
    <w:rsid w:val="00B30D50"/>
    <w:rsid w:val="00B30DAB"/>
    <w:rsid w:val="00B30E95"/>
    <w:rsid w:val="00B30FCE"/>
    <w:rsid w:val="00B31087"/>
    <w:rsid w:val="00B3136A"/>
    <w:rsid w:val="00B31A41"/>
    <w:rsid w:val="00B31B97"/>
    <w:rsid w:val="00B31DBE"/>
    <w:rsid w:val="00B3214D"/>
    <w:rsid w:val="00B321BF"/>
    <w:rsid w:val="00B322F2"/>
    <w:rsid w:val="00B32A65"/>
    <w:rsid w:val="00B33EB0"/>
    <w:rsid w:val="00B33F19"/>
    <w:rsid w:val="00B341BF"/>
    <w:rsid w:val="00B34238"/>
    <w:rsid w:val="00B342B7"/>
    <w:rsid w:val="00B35153"/>
    <w:rsid w:val="00B352C3"/>
    <w:rsid w:val="00B3537B"/>
    <w:rsid w:val="00B35551"/>
    <w:rsid w:val="00B357FB"/>
    <w:rsid w:val="00B35D01"/>
    <w:rsid w:val="00B36CBB"/>
    <w:rsid w:val="00B40303"/>
    <w:rsid w:val="00B410EE"/>
    <w:rsid w:val="00B418FD"/>
    <w:rsid w:val="00B41902"/>
    <w:rsid w:val="00B43CB1"/>
    <w:rsid w:val="00B445F4"/>
    <w:rsid w:val="00B47BEB"/>
    <w:rsid w:val="00B50124"/>
    <w:rsid w:val="00B522A6"/>
    <w:rsid w:val="00B52C46"/>
    <w:rsid w:val="00B53035"/>
    <w:rsid w:val="00B54E4A"/>
    <w:rsid w:val="00B55EB5"/>
    <w:rsid w:val="00B56192"/>
    <w:rsid w:val="00B56655"/>
    <w:rsid w:val="00B56A64"/>
    <w:rsid w:val="00B57403"/>
    <w:rsid w:val="00B5756F"/>
    <w:rsid w:val="00B57CD5"/>
    <w:rsid w:val="00B62009"/>
    <w:rsid w:val="00B635A6"/>
    <w:rsid w:val="00B64716"/>
    <w:rsid w:val="00B64AB8"/>
    <w:rsid w:val="00B6541A"/>
    <w:rsid w:val="00B65A38"/>
    <w:rsid w:val="00B65B95"/>
    <w:rsid w:val="00B66185"/>
    <w:rsid w:val="00B66537"/>
    <w:rsid w:val="00B66921"/>
    <w:rsid w:val="00B676C4"/>
    <w:rsid w:val="00B67B56"/>
    <w:rsid w:val="00B700B8"/>
    <w:rsid w:val="00B71808"/>
    <w:rsid w:val="00B7272F"/>
    <w:rsid w:val="00B73F31"/>
    <w:rsid w:val="00B7409F"/>
    <w:rsid w:val="00B746B1"/>
    <w:rsid w:val="00B76DAF"/>
    <w:rsid w:val="00B773DD"/>
    <w:rsid w:val="00B77698"/>
    <w:rsid w:val="00B80F0E"/>
    <w:rsid w:val="00B813EE"/>
    <w:rsid w:val="00B815E3"/>
    <w:rsid w:val="00B81634"/>
    <w:rsid w:val="00B82282"/>
    <w:rsid w:val="00B82818"/>
    <w:rsid w:val="00B83C9B"/>
    <w:rsid w:val="00B8489D"/>
    <w:rsid w:val="00B84F63"/>
    <w:rsid w:val="00B85705"/>
    <w:rsid w:val="00B85E70"/>
    <w:rsid w:val="00B86C8C"/>
    <w:rsid w:val="00B87108"/>
    <w:rsid w:val="00B87552"/>
    <w:rsid w:val="00B903C1"/>
    <w:rsid w:val="00B917E0"/>
    <w:rsid w:val="00B925ED"/>
    <w:rsid w:val="00B92C51"/>
    <w:rsid w:val="00B93043"/>
    <w:rsid w:val="00B93EF3"/>
    <w:rsid w:val="00B94963"/>
    <w:rsid w:val="00B95F38"/>
    <w:rsid w:val="00B9609C"/>
    <w:rsid w:val="00B96321"/>
    <w:rsid w:val="00B96A31"/>
    <w:rsid w:val="00B96AF9"/>
    <w:rsid w:val="00B979A1"/>
    <w:rsid w:val="00B97F34"/>
    <w:rsid w:val="00BA07D5"/>
    <w:rsid w:val="00BA098D"/>
    <w:rsid w:val="00BA1AB5"/>
    <w:rsid w:val="00BA2B8F"/>
    <w:rsid w:val="00BA394D"/>
    <w:rsid w:val="00BA419C"/>
    <w:rsid w:val="00BA4FF4"/>
    <w:rsid w:val="00BA5BCD"/>
    <w:rsid w:val="00BA68AA"/>
    <w:rsid w:val="00BA6C4A"/>
    <w:rsid w:val="00BA6D3D"/>
    <w:rsid w:val="00BA6E4D"/>
    <w:rsid w:val="00BA731E"/>
    <w:rsid w:val="00BB0C35"/>
    <w:rsid w:val="00BB0CDF"/>
    <w:rsid w:val="00BB0EC3"/>
    <w:rsid w:val="00BB2BBA"/>
    <w:rsid w:val="00BB3193"/>
    <w:rsid w:val="00BB4D30"/>
    <w:rsid w:val="00BB7C0F"/>
    <w:rsid w:val="00BC0384"/>
    <w:rsid w:val="00BC07E8"/>
    <w:rsid w:val="00BC10BD"/>
    <w:rsid w:val="00BC170A"/>
    <w:rsid w:val="00BC200D"/>
    <w:rsid w:val="00BC2AE4"/>
    <w:rsid w:val="00BC2E1E"/>
    <w:rsid w:val="00BC32F0"/>
    <w:rsid w:val="00BC34FC"/>
    <w:rsid w:val="00BC3F3A"/>
    <w:rsid w:val="00BC6340"/>
    <w:rsid w:val="00BC6DFD"/>
    <w:rsid w:val="00BC7764"/>
    <w:rsid w:val="00BC7A8F"/>
    <w:rsid w:val="00BC7C78"/>
    <w:rsid w:val="00BD09BD"/>
    <w:rsid w:val="00BD0A0E"/>
    <w:rsid w:val="00BD0ABB"/>
    <w:rsid w:val="00BD1467"/>
    <w:rsid w:val="00BD2344"/>
    <w:rsid w:val="00BD3A2E"/>
    <w:rsid w:val="00BD3B2B"/>
    <w:rsid w:val="00BD59E7"/>
    <w:rsid w:val="00BD663F"/>
    <w:rsid w:val="00BD737B"/>
    <w:rsid w:val="00BD765B"/>
    <w:rsid w:val="00BE169F"/>
    <w:rsid w:val="00BE2571"/>
    <w:rsid w:val="00BE43C6"/>
    <w:rsid w:val="00BE4896"/>
    <w:rsid w:val="00BE546A"/>
    <w:rsid w:val="00BE74B7"/>
    <w:rsid w:val="00BE7679"/>
    <w:rsid w:val="00BE78B5"/>
    <w:rsid w:val="00BF074B"/>
    <w:rsid w:val="00BF2C11"/>
    <w:rsid w:val="00BF309B"/>
    <w:rsid w:val="00BF336E"/>
    <w:rsid w:val="00BF3D09"/>
    <w:rsid w:val="00BF43A3"/>
    <w:rsid w:val="00BF5136"/>
    <w:rsid w:val="00BF5948"/>
    <w:rsid w:val="00C0061C"/>
    <w:rsid w:val="00C0125F"/>
    <w:rsid w:val="00C018E6"/>
    <w:rsid w:val="00C01D26"/>
    <w:rsid w:val="00C01FE1"/>
    <w:rsid w:val="00C0218D"/>
    <w:rsid w:val="00C052A3"/>
    <w:rsid w:val="00C05968"/>
    <w:rsid w:val="00C06588"/>
    <w:rsid w:val="00C067D0"/>
    <w:rsid w:val="00C07EE0"/>
    <w:rsid w:val="00C111CB"/>
    <w:rsid w:val="00C11633"/>
    <w:rsid w:val="00C118A7"/>
    <w:rsid w:val="00C11A1A"/>
    <w:rsid w:val="00C12A62"/>
    <w:rsid w:val="00C12E59"/>
    <w:rsid w:val="00C15501"/>
    <w:rsid w:val="00C15850"/>
    <w:rsid w:val="00C15D6B"/>
    <w:rsid w:val="00C1674C"/>
    <w:rsid w:val="00C200E8"/>
    <w:rsid w:val="00C213B5"/>
    <w:rsid w:val="00C215D7"/>
    <w:rsid w:val="00C21691"/>
    <w:rsid w:val="00C2430D"/>
    <w:rsid w:val="00C245AD"/>
    <w:rsid w:val="00C24654"/>
    <w:rsid w:val="00C24A7D"/>
    <w:rsid w:val="00C25884"/>
    <w:rsid w:val="00C276FB"/>
    <w:rsid w:val="00C3036C"/>
    <w:rsid w:val="00C32DAC"/>
    <w:rsid w:val="00C33F63"/>
    <w:rsid w:val="00C343B9"/>
    <w:rsid w:val="00C34964"/>
    <w:rsid w:val="00C34E5B"/>
    <w:rsid w:val="00C3564C"/>
    <w:rsid w:val="00C3598A"/>
    <w:rsid w:val="00C36226"/>
    <w:rsid w:val="00C37230"/>
    <w:rsid w:val="00C375E8"/>
    <w:rsid w:val="00C37B53"/>
    <w:rsid w:val="00C417F4"/>
    <w:rsid w:val="00C4241F"/>
    <w:rsid w:val="00C435B3"/>
    <w:rsid w:val="00C4391E"/>
    <w:rsid w:val="00C44105"/>
    <w:rsid w:val="00C44CE6"/>
    <w:rsid w:val="00C4615D"/>
    <w:rsid w:val="00C517D6"/>
    <w:rsid w:val="00C5201B"/>
    <w:rsid w:val="00C53F82"/>
    <w:rsid w:val="00C54B10"/>
    <w:rsid w:val="00C54C18"/>
    <w:rsid w:val="00C56DD8"/>
    <w:rsid w:val="00C570E2"/>
    <w:rsid w:val="00C6071D"/>
    <w:rsid w:val="00C60ACF"/>
    <w:rsid w:val="00C60D95"/>
    <w:rsid w:val="00C61E7B"/>
    <w:rsid w:val="00C62BCA"/>
    <w:rsid w:val="00C62BF4"/>
    <w:rsid w:val="00C6342C"/>
    <w:rsid w:val="00C6444D"/>
    <w:rsid w:val="00C6448E"/>
    <w:rsid w:val="00C64AF0"/>
    <w:rsid w:val="00C66F77"/>
    <w:rsid w:val="00C673E3"/>
    <w:rsid w:val="00C67574"/>
    <w:rsid w:val="00C67773"/>
    <w:rsid w:val="00C703C1"/>
    <w:rsid w:val="00C70A9C"/>
    <w:rsid w:val="00C72845"/>
    <w:rsid w:val="00C72AE4"/>
    <w:rsid w:val="00C75C22"/>
    <w:rsid w:val="00C75EAA"/>
    <w:rsid w:val="00C7651D"/>
    <w:rsid w:val="00C7669A"/>
    <w:rsid w:val="00C76B44"/>
    <w:rsid w:val="00C773D0"/>
    <w:rsid w:val="00C77E61"/>
    <w:rsid w:val="00C77EC8"/>
    <w:rsid w:val="00C77FEC"/>
    <w:rsid w:val="00C80B70"/>
    <w:rsid w:val="00C80D21"/>
    <w:rsid w:val="00C8235E"/>
    <w:rsid w:val="00C82AAF"/>
    <w:rsid w:val="00C836E9"/>
    <w:rsid w:val="00C8508F"/>
    <w:rsid w:val="00C85C14"/>
    <w:rsid w:val="00C85DFA"/>
    <w:rsid w:val="00C860BA"/>
    <w:rsid w:val="00C86B40"/>
    <w:rsid w:val="00C903D0"/>
    <w:rsid w:val="00C9072D"/>
    <w:rsid w:val="00C90AD4"/>
    <w:rsid w:val="00C91408"/>
    <w:rsid w:val="00C91F9C"/>
    <w:rsid w:val="00C921E3"/>
    <w:rsid w:val="00C930D7"/>
    <w:rsid w:val="00C94ACE"/>
    <w:rsid w:val="00C94ECF"/>
    <w:rsid w:val="00C95804"/>
    <w:rsid w:val="00C95F4E"/>
    <w:rsid w:val="00C9720F"/>
    <w:rsid w:val="00CA031F"/>
    <w:rsid w:val="00CA0359"/>
    <w:rsid w:val="00CA0775"/>
    <w:rsid w:val="00CA0CE9"/>
    <w:rsid w:val="00CA50C8"/>
    <w:rsid w:val="00CA7F05"/>
    <w:rsid w:val="00CB0AAF"/>
    <w:rsid w:val="00CB16D3"/>
    <w:rsid w:val="00CB18E0"/>
    <w:rsid w:val="00CB1C5F"/>
    <w:rsid w:val="00CB20DA"/>
    <w:rsid w:val="00CB2123"/>
    <w:rsid w:val="00CB2A4A"/>
    <w:rsid w:val="00CB2C52"/>
    <w:rsid w:val="00CB2ED0"/>
    <w:rsid w:val="00CB5106"/>
    <w:rsid w:val="00CB5321"/>
    <w:rsid w:val="00CB5C01"/>
    <w:rsid w:val="00CB6EC5"/>
    <w:rsid w:val="00CC18A8"/>
    <w:rsid w:val="00CC1ECB"/>
    <w:rsid w:val="00CC29A8"/>
    <w:rsid w:val="00CC3DF0"/>
    <w:rsid w:val="00CC4483"/>
    <w:rsid w:val="00CC45E8"/>
    <w:rsid w:val="00CC51D2"/>
    <w:rsid w:val="00CC54E0"/>
    <w:rsid w:val="00CC6D45"/>
    <w:rsid w:val="00CC78B7"/>
    <w:rsid w:val="00CD0B1D"/>
    <w:rsid w:val="00CD10BE"/>
    <w:rsid w:val="00CD1269"/>
    <w:rsid w:val="00CD194E"/>
    <w:rsid w:val="00CD1B33"/>
    <w:rsid w:val="00CD270C"/>
    <w:rsid w:val="00CD620D"/>
    <w:rsid w:val="00CD633D"/>
    <w:rsid w:val="00CD72BE"/>
    <w:rsid w:val="00CD7732"/>
    <w:rsid w:val="00CE1345"/>
    <w:rsid w:val="00CE1B6F"/>
    <w:rsid w:val="00CE1EA5"/>
    <w:rsid w:val="00CE1F6F"/>
    <w:rsid w:val="00CE2E0C"/>
    <w:rsid w:val="00CE394E"/>
    <w:rsid w:val="00CE4180"/>
    <w:rsid w:val="00CE4675"/>
    <w:rsid w:val="00CE4B9C"/>
    <w:rsid w:val="00CE7C52"/>
    <w:rsid w:val="00CE7EDA"/>
    <w:rsid w:val="00CF07BA"/>
    <w:rsid w:val="00CF0CDB"/>
    <w:rsid w:val="00CF16A9"/>
    <w:rsid w:val="00CF1EED"/>
    <w:rsid w:val="00CF2AA6"/>
    <w:rsid w:val="00CF3BEA"/>
    <w:rsid w:val="00CF45A6"/>
    <w:rsid w:val="00CF49F4"/>
    <w:rsid w:val="00CF5D7F"/>
    <w:rsid w:val="00CF6FCB"/>
    <w:rsid w:val="00CF722D"/>
    <w:rsid w:val="00CF74F3"/>
    <w:rsid w:val="00CF7535"/>
    <w:rsid w:val="00D005F0"/>
    <w:rsid w:val="00D00F55"/>
    <w:rsid w:val="00D01A1A"/>
    <w:rsid w:val="00D02148"/>
    <w:rsid w:val="00D02702"/>
    <w:rsid w:val="00D02F93"/>
    <w:rsid w:val="00D02FA9"/>
    <w:rsid w:val="00D0536B"/>
    <w:rsid w:val="00D0598D"/>
    <w:rsid w:val="00D05C64"/>
    <w:rsid w:val="00D05EAC"/>
    <w:rsid w:val="00D101C9"/>
    <w:rsid w:val="00D104C9"/>
    <w:rsid w:val="00D107B1"/>
    <w:rsid w:val="00D10831"/>
    <w:rsid w:val="00D1175E"/>
    <w:rsid w:val="00D12D93"/>
    <w:rsid w:val="00D133FF"/>
    <w:rsid w:val="00D1357A"/>
    <w:rsid w:val="00D14A94"/>
    <w:rsid w:val="00D1587F"/>
    <w:rsid w:val="00D159EE"/>
    <w:rsid w:val="00D161B6"/>
    <w:rsid w:val="00D16C41"/>
    <w:rsid w:val="00D17342"/>
    <w:rsid w:val="00D17E71"/>
    <w:rsid w:val="00D17FFE"/>
    <w:rsid w:val="00D219B5"/>
    <w:rsid w:val="00D22339"/>
    <w:rsid w:val="00D228DD"/>
    <w:rsid w:val="00D251E3"/>
    <w:rsid w:val="00D261F5"/>
    <w:rsid w:val="00D26265"/>
    <w:rsid w:val="00D263C9"/>
    <w:rsid w:val="00D31FAF"/>
    <w:rsid w:val="00D32BCC"/>
    <w:rsid w:val="00D348D8"/>
    <w:rsid w:val="00D352EC"/>
    <w:rsid w:val="00D3587D"/>
    <w:rsid w:val="00D3672F"/>
    <w:rsid w:val="00D37401"/>
    <w:rsid w:val="00D37B2A"/>
    <w:rsid w:val="00D4071F"/>
    <w:rsid w:val="00D407A6"/>
    <w:rsid w:val="00D40C45"/>
    <w:rsid w:val="00D41422"/>
    <w:rsid w:val="00D4193F"/>
    <w:rsid w:val="00D41AA7"/>
    <w:rsid w:val="00D43301"/>
    <w:rsid w:val="00D43D0A"/>
    <w:rsid w:val="00D4480A"/>
    <w:rsid w:val="00D44E85"/>
    <w:rsid w:val="00D45B99"/>
    <w:rsid w:val="00D460B6"/>
    <w:rsid w:val="00D4671C"/>
    <w:rsid w:val="00D513D3"/>
    <w:rsid w:val="00D51409"/>
    <w:rsid w:val="00D51BB3"/>
    <w:rsid w:val="00D53ADE"/>
    <w:rsid w:val="00D5447B"/>
    <w:rsid w:val="00D553DC"/>
    <w:rsid w:val="00D555E2"/>
    <w:rsid w:val="00D55BA4"/>
    <w:rsid w:val="00D562D3"/>
    <w:rsid w:val="00D567A0"/>
    <w:rsid w:val="00D576D6"/>
    <w:rsid w:val="00D605D4"/>
    <w:rsid w:val="00D6089D"/>
    <w:rsid w:val="00D633A3"/>
    <w:rsid w:val="00D63B28"/>
    <w:rsid w:val="00D6429C"/>
    <w:rsid w:val="00D66A9E"/>
    <w:rsid w:val="00D706A6"/>
    <w:rsid w:val="00D70CC2"/>
    <w:rsid w:val="00D71149"/>
    <w:rsid w:val="00D71EC3"/>
    <w:rsid w:val="00D72564"/>
    <w:rsid w:val="00D73A3C"/>
    <w:rsid w:val="00D73EED"/>
    <w:rsid w:val="00D74B77"/>
    <w:rsid w:val="00D757C5"/>
    <w:rsid w:val="00D7587D"/>
    <w:rsid w:val="00D76CE6"/>
    <w:rsid w:val="00D80FF5"/>
    <w:rsid w:val="00D82D5C"/>
    <w:rsid w:val="00D83578"/>
    <w:rsid w:val="00D839BD"/>
    <w:rsid w:val="00D86C80"/>
    <w:rsid w:val="00D903DC"/>
    <w:rsid w:val="00D90B4B"/>
    <w:rsid w:val="00D9205A"/>
    <w:rsid w:val="00D9278D"/>
    <w:rsid w:val="00D938FE"/>
    <w:rsid w:val="00D942A3"/>
    <w:rsid w:val="00D94455"/>
    <w:rsid w:val="00D955BB"/>
    <w:rsid w:val="00D95752"/>
    <w:rsid w:val="00DA0C14"/>
    <w:rsid w:val="00DA1182"/>
    <w:rsid w:val="00DA35FA"/>
    <w:rsid w:val="00DA3BCD"/>
    <w:rsid w:val="00DA525E"/>
    <w:rsid w:val="00DA5D38"/>
    <w:rsid w:val="00DA5F20"/>
    <w:rsid w:val="00DA6238"/>
    <w:rsid w:val="00DA6981"/>
    <w:rsid w:val="00DA6CF1"/>
    <w:rsid w:val="00DA6FA3"/>
    <w:rsid w:val="00DA70B5"/>
    <w:rsid w:val="00DA72DB"/>
    <w:rsid w:val="00DA75CB"/>
    <w:rsid w:val="00DB0D6D"/>
    <w:rsid w:val="00DB1248"/>
    <w:rsid w:val="00DB20AA"/>
    <w:rsid w:val="00DB227C"/>
    <w:rsid w:val="00DB29A8"/>
    <w:rsid w:val="00DB2BA9"/>
    <w:rsid w:val="00DB2F8C"/>
    <w:rsid w:val="00DB2FFA"/>
    <w:rsid w:val="00DB42C0"/>
    <w:rsid w:val="00DB7EDD"/>
    <w:rsid w:val="00DC02EA"/>
    <w:rsid w:val="00DC040A"/>
    <w:rsid w:val="00DC0549"/>
    <w:rsid w:val="00DC06B0"/>
    <w:rsid w:val="00DC15ED"/>
    <w:rsid w:val="00DC1843"/>
    <w:rsid w:val="00DC1852"/>
    <w:rsid w:val="00DC1D8D"/>
    <w:rsid w:val="00DC1DCA"/>
    <w:rsid w:val="00DC38EC"/>
    <w:rsid w:val="00DC4A8C"/>
    <w:rsid w:val="00DC4AA6"/>
    <w:rsid w:val="00DC6712"/>
    <w:rsid w:val="00DC6DF0"/>
    <w:rsid w:val="00DC7169"/>
    <w:rsid w:val="00DC7D7D"/>
    <w:rsid w:val="00DD00DB"/>
    <w:rsid w:val="00DD0941"/>
    <w:rsid w:val="00DD19DD"/>
    <w:rsid w:val="00DD1A94"/>
    <w:rsid w:val="00DD1CA6"/>
    <w:rsid w:val="00DD295C"/>
    <w:rsid w:val="00DD301C"/>
    <w:rsid w:val="00DD3826"/>
    <w:rsid w:val="00DD3BB5"/>
    <w:rsid w:val="00DD4045"/>
    <w:rsid w:val="00DD4ED5"/>
    <w:rsid w:val="00DD51AD"/>
    <w:rsid w:val="00DD596E"/>
    <w:rsid w:val="00DD5DCB"/>
    <w:rsid w:val="00DD689A"/>
    <w:rsid w:val="00DD703F"/>
    <w:rsid w:val="00DD7953"/>
    <w:rsid w:val="00DE1DA0"/>
    <w:rsid w:val="00DE2FC0"/>
    <w:rsid w:val="00DE3A0D"/>
    <w:rsid w:val="00DE45D1"/>
    <w:rsid w:val="00DE4F39"/>
    <w:rsid w:val="00DE5338"/>
    <w:rsid w:val="00DE5F1F"/>
    <w:rsid w:val="00DE6876"/>
    <w:rsid w:val="00DE7E52"/>
    <w:rsid w:val="00DF02A6"/>
    <w:rsid w:val="00DF0871"/>
    <w:rsid w:val="00DF16F1"/>
    <w:rsid w:val="00DF2159"/>
    <w:rsid w:val="00DF2829"/>
    <w:rsid w:val="00DF2F84"/>
    <w:rsid w:val="00DF32E2"/>
    <w:rsid w:val="00DF4E84"/>
    <w:rsid w:val="00DF5AE8"/>
    <w:rsid w:val="00DF6586"/>
    <w:rsid w:val="00DF6D70"/>
    <w:rsid w:val="00DF6DF4"/>
    <w:rsid w:val="00DF75AA"/>
    <w:rsid w:val="00DF76DE"/>
    <w:rsid w:val="00E00012"/>
    <w:rsid w:val="00E004E4"/>
    <w:rsid w:val="00E004F3"/>
    <w:rsid w:val="00E00578"/>
    <w:rsid w:val="00E00D60"/>
    <w:rsid w:val="00E01AD1"/>
    <w:rsid w:val="00E02340"/>
    <w:rsid w:val="00E02838"/>
    <w:rsid w:val="00E02A0B"/>
    <w:rsid w:val="00E071D6"/>
    <w:rsid w:val="00E07627"/>
    <w:rsid w:val="00E10280"/>
    <w:rsid w:val="00E105EF"/>
    <w:rsid w:val="00E11847"/>
    <w:rsid w:val="00E11C74"/>
    <w:rsid w:val="00E11DD7"/>
    <w:rsid w:val="00E11FD7"/>
    <w:rsid w:val="00E12669"/>
    <w:rsid w:val="00E1318B"/>
    <w:rsid w:val="00E151F9"/>
    <w:rsid w:val="00E15A6C"/>
    <w:rsid w:val="00E15B43"/>
    <w:rsid w:val="00E1625D"/>
    <w:rsid w:val="00E164D0"/>
    <w:rsid w:val="00E1659C"/>
    <w:rsid w:val="00E169F8"/>
    <w:rsid w:val="00E16BFC"/>
    <w:rsid w:val="00E1721C"/>
    <w:rsid w:val="00E1733C"/>
    <w:rsid w:val="00E17EBF"/>
    <w:rsid w:val="00E20D0B"/>
    <w:rsid w:val="00E20F8A"/>
    <w:rsid w:val="00E2116B"/>
    <w:rsid w:val="00E2127A"/>
    <w:rsid w:val="00E213B4"/>
    <w:rsid w:val="00E21D72"/>
    <w:rsid w:val="00E22AC5"/>
    <w:rsid w:val="00E22B47"/>
    <w:rsid w:val="00E24348"/>
    <w:rsid w:val="00E24C62"/>
    <w:rsid w:val="00E25DDB"/>
    <w:rsid w:val="00E260BE"/>
    <w:rsid w:val="00E26A70"/>
    <w:rsid w:val="00E27341"/>
    <w:rsid w:val="00E30771"/>
    <w:rsid w:val="00E30A6E"/>
    <w:rsid w:val="00E31C29"/>
    <w:rsid w:val="00E3281B"/>
    <w:rsid w:val="00E33ABB"/>
    <w:rsid w:val="00E33F75"/>
    <w:rsid w:val="00E35D57"/>
    <w:rsid w:val="00E36C5F"/>
    <w:rsid w:val="00E404E7"/>
    <w:rsid w:val="00E410FB"/>
    <w:rsid w:val="00E41306"/>
    <w:rsid w:val="00E41327"/>
    <w:rsid w:val="00E42439"/>
    <w:rsid w:val="00E42A70"/>
    <w:rsid w:val="00E43326"/>
    <w:rsid w:val="00E43ADE"/>
    <w:rsid w:val="00E4460B"/>
    <w:rsid w:val="00E44673"/>
    <w:rsid w:val="00E469B7"/>
    <w:rsid w:val="00E475AB"/>
    <w:rsid w:val="00E5009A"/>
    <w:rsid w:val="00E5118F"/>
    <w:rsid w:val="00E51E0C"/>
    <w:rsid w:val="00E51F8F"/>
    <w:rsid w:val="00E532E7"/>
    <w:rsid w:val="00E570CC"/>
    <w:rsid w:val="00E573A1"/>
    <w:rsid w:val="00E576C1"/>
    <w:rsid w:val="00E60E58"/>
    <w:rsid w:val="00E61047"/>
    <w:rsid w:val="00E617F3"/>
    <w:rsid w:val="00E62ABF"/>
    <w:rsid w:val="00E62BCE"/>
    <w:rsid w:val="00E62CF3"/>
    <w:rsid w:val="00E62F74"/>
    <w:rsid w:val="00E6542B"/>
    <w:rsid w:val="00E7086D"/>
    <w:rsid w:val="00E70D6E"/>
    <w:rsid w:val="00E70F8F"/>
    <w:rsid w:val="00E71462"/>
    <w:rsid w:val="00E724A6"/>
    <w:rsid w:val="00E729BE"/>
    <w:rsid w:val="00E73754"/>
    <w:rsid w:val="00E73AB1"/>
    <w:rsid w:val="00E73C81"/>
    <w:rsid w:val="00E74300"/>
    <w:rsid w:val="00E752ED"/>
    <w:rsid w:val="00E75DDF"/>
    <w:rsid w:val="00E76332"/>
    <w:rsid w:val="00E76606"/>
    <w:rsid w:val="00E77942"/>
    <w:rsid w:val="00E77C4E"/>
    <w:rsid w:val="00E804EB"/>
    <w:rsid w:val="00E80BFE"/>
    <w:rsid w:val="00E815FF"/>
    <w:rsid w:val="00E81B75"/>
    <w:rsid w:val="00E81DD7"/>
    <w:rsid w:val="00E81FE8"/>
    <w:rsid w:val="00E82AE7"/>
    <w:rsid w:val="00E82F91"/>
    <w:rsid w:val="00E840E2"/>
    <w:rsid w:val="00E86129"/>
    <w:rsid w:val="00E8693B"/>
    <w:rsid w:val="00E86F23"/>
    <w:rsid w:val="00E87F5A"/>
    <w:rsid w:val="00E9151A"/>
    <w:rsid w:val="00E92737"/>
    <w:rsid w:val="00E92863"/>
    <w:rsid w:val="00E92C22"/>
    <w:rsid w:val="00E93C9A"/>
    <w:rsid w:val="00E94E71"/>
    <w:rsid w:val="00E9578B"/>
    <w:rsid w:val="00E957A8"/>
    <w:rsid w:val="00E971DA"/>
    <w:rsid w:val="00E979CA"/>
    <w:rsid w:val="00E97DEE"/>
    <w:rsid w:val="00EA0442"/>
    <w:rsid w:val="00EA1A9A"/>
    <w:rsid w:val="00EA49D7"/>
    <w:rsid w:val="00EA569C"/>
    <w:rsid w:val="00EA5F79"/>
    <w:rsid w:val="00EA637B"/>
    <w:rsid w:val="00EA69E4"/>
    <w:rsid w:val="00EB07B2"/>
    <w:rsid w:val="00EB095E"/>
    <w:rsid w:val="00EB0D71"/>
    <w:rsid w:val="00EB2318"/>
    <w:rsid w:val="00EB2985"/>
    <w:rsid w:val="00EB33C4"/>
    <w:rsid w:val="00EB4994"/>
    <w:rsid w:val="00EB5113"/>
    <w:rsid w:val="00EB600A"/>
    <w:rsid w:val="00EB6932"/>
    <w:rsid w:val="00EB7C03"/>
    <w:rsid w:val="00EB7CBA"/>
    <w:rsid w:val="00EC09BF"/>
    <w:rsid w:val="00EC116E"/>
    <w:rsid w:val="00EC1D8F"/>
    <w:rsid w:val="00EC2193"/>
    <w:rsid w:val="00EC26A6"/>
    <w:rsid w:val="00EC2859"/>
    <w:rsid w:val="00EC4C67"/>
    <w:rsid w:val="00EC5FD4"/>
    <w:rsid w:val="00EC6A4E"/>
    <w:rsid w:val="00EC6D1D"/>
    <w:rsid w:val="00EC762C"/>
    <w:rsid w:val="00ED010D"/>
    <w:rsid w:val="00ED11BC"/>
    <w:rsid w:val="00ED159D"/>
    <w:rsid w:val="00ED1B23"/>
    <w:rsid w:val="00ED1B28"/>
    <w:rsid w:val="00ED2167"/>
    <w:rsid w:val="00ED2649"/>
    <w:rsid w:val="00ED3D0D"/>
    <w:rsid w:val="00ED4C70"/>
    <w:rsid w:val="00ED4EAD"/>
    <w:rsid w:val="00ED5E2F"/>
    <w:rsid w:val="00ED6895"/>
    <w:rsid w:val="00ED6E1A"/>
    <w:rsid w:val="00ED743C"/>
    <w:rsid w:val="00ED79D0"/>
    <w:rsid w:val="00ED7CB2"/>
    <w:rsid w:val="00ED7FA5"/>
    <w:rsid w:val="00EE1723"/>
    <w:rsid w:val="00EE3368"/>
    <w:rsid w:val="00EE3640"/>
    <w:rsid w:val="00EE4096"/>
    <w:rsid w:val="00EE4123"/>
    <w:rsid w:val="00EE4748"/>
    <w:rsid w:val="00EE66BE"/>
    <w:rsid w:val="00EF00AD"/>
    <w:rsid w:val="00EF1C1B"/>
    <w:rsid w:val="00EF2A1E"/>
    <w:rsid w:val="00EF3429"/>
    <w:rsid w:val="00EF35F6"/>
    <w:rsid w:val="00EF3FFD"/>
    <w:rsid w:val="00EF4139"/>
    <w:rsid w:val="00EF4346"/>
    <w:rsid w:val="00EF4A7C"/>
    <w:rsid w:val="00EF5A8D"/>
    <w:rsid w:val="00EF60D3"/>
    <w:rsid w:val="00EF617D"/>
    <w:rsid w:val="00EF61CB"/>
    <w:rsid w:val="00EF63F9"/>
    <w:rsid w:val="00EF7EA4"/>
    <w:rsid w:val="00F01E37"/>
    <w:rsid w:val="00F03952"/>
    <w:rsid w:val="00F03955"/>
    <w:rsid w:val="00F040EB"/>
    <w:rsid w:val="00F04BB9"/>
    <w:rsid w:val="00F063DC"/>
    <w:rsid w:val="00F066F6"/>
    <w:rsid w:val="00F07062"/>
    <w:rsid w:val="00F072C4"/>
    <w:rsid w:val="00F073C7"/>
    <w:rsid w:val="00F0757D"/>
    <w:rsid w:val="00F1035F"/>
    <w:rsid w:val="00F108D1"/>
    <w:rsid w:val="00F10A21"/>
    <w:rsid w:val="00F10A59"/>
    <w:rsid w:val="00F12EE2"/>
    <w:rsid w:val="00F13587"/>
    <w:rsid w:val="00F13930"/>
    <w:rsid w:val="00F13A41"/>
    <w:rsid w:val="00F1552B"/>
    <w:rsid w:val="00F15889"/>
    <w:rsid w:val="00F166C3"/>
    <w:rsid w:val="00F171DA"/>
    <w:rsid w:val="00F23610"/>
    <w:rsid w:val="00F24913"/>
    <w:rsid w:val="00F24AE4"/>
    <w:rsid w:val="00F25A1C"/>
    <w:rsid w:val="00F27234"/>
    <w:rsid w:val="00F277F6"/>
    <w:rsid w:val="00F27C2B"/>
    <w:rsid w:val="00F30517"/>
    <w:rsid w:val="00F30807"/>
    <w:rsid w:val="00F31B0C"/>
    <w:rsid w:val="00F3219A"/>
    <w:rsid w:val="00F32383"/>
    <w:rsid w:val="00F32BC2"/>
    <w:rsid w:val="00F337DC"/>
    <w:rsid w:val="00F33836"/>
    <w:rsid w:val="00F33F71"/>
    <w:rsid w:val="00F34BF4"/>
    <w:rsid w:val="00F35905"/>
    <w:rsid w:val="00F37221"/>
    <w:rsid w:val="00F375FA"/>
    <w:rsid w:val="00F3793F"/>
    <w:rsid w:val="00F40538"/>
    <w:rsid w:val="00F42A48"/>
    <w:rsid w:val="00F42D87"/>
    <w:rsid w:val="00F434B2"/>
    <w:rsid w:val="00F445F7"/>
    <w:rsid w:val="00F447CA"/>
    <w:rsid w:val="00F462E6"/>
    <w:rsid w:val="00F463DD"/>
    <w:rsid w:val="00F504F6"/>
    <w:rsid w:val="00F5068D"/>
    <w:rsid w:val="00F51167"/>
    <w:rsid w:val="00F52466"/>
    <w:rsid w:val="00F53310"/>
    <w:rsid w:val="00F537D5"/>
    <w:rsid w:val="00F53928"/>
    <w:rsid w:val="00F5397F"/>
    <w:rsid w:val="00F552B7"/>
    <w:rsid w:val="00F55832"/>
    <w:rsid w:val="00F559E9"/>
    <w:rsid w:val="00F562EC"/>
    <w:rsid w:val="00F60B7F"/>
    <w:rsid w:val="00F614D7"/>
    <w:rsid w:val="00F63337"/>
    <w:rsid w:val="00F63FE2"/>
    <w:rsid w:val="00F64C98"/>
    <w:rsid w:val="00F66D97"/>
    <w:rsid w:val="00F6724D"/>
    <w:rsid w:val="00F67886"/>
    <w:rsid w:val="00F67953"/>
    <w:rsid w:val="00F67E7F"/>
    <w:rsid w:val="00F7108F"/>
    <w:rsid w:val="00F724C5"/>
    <w:rsid w:val="00F72ECD"/>
    <w:rsid w:val="00F737FC"/>
    <w:rsid w:val="00F75060"/>
    <w:rsid w:val="00F7557D"/>
    <w:rsid w:val="00F75A80"/>
    <w:rsid w:val="00F76301"/>
    <w:rsid w:val="00F767D2"/>
    <w:rsid w:val="00F76C5A"/>
    <w:rsid w:val="00F77070"/>
    <w:rsid w:val="00F774A0"/>
    <w:rsid w:val="00F778E1"/>
    <w:rsid w:val="00F8024D"/>
    <w:rsid w:val="00F81035"/>
    <w:rsid w:val="00F81053"/>
    <w:rsid w:val="00F81400"/>
    <w:rsid w:val="00F818A3"/>
    <w:rsid w:val="00F818E9"/>
    <w:rsid w:val="00F8274C"/>
    <w:rsid w:val="00F82972"/>
    <w:rsid w:val="00F82C1E"/>
    <w:rsid w:val="00F83275"/>
    <w:rsid w:val="00F83390"/>
    <w:rsid w:val="00F845CC"/>
    <w:rsid w:val="00F84AE4"/>
    <w:rsid w:val="00F84CCA"/>
    <w:rsid w:val="00F85AE9"/>
    <w:rsid w:val="00F85FF3"/>
    <w:rsid w:val="00F90B67"/>
    <w:rsid w:val="00F9144B"/>
    <w:rsid w:val="00F91749"/>
    <w:rsid w:val="00F921D4"/>
    <w:rsid w:val="00F924AC"/>
    <w:rsid w:val="00F928F3"/>
    <w:rsid w:val="00F934BC"/>
    <w:rsid w:val="00F9378F"/>
    <w:rsid w:val="00F93C09"/>
    <w:rsid w:val="00F93EE6"/>
    <w:rsid w:val="00F9407B"/>
    <w:rsid w:val="00F94AB6"/>
    <w:rsid w:val="00F959B2"/>
    <w:rsid w:val="00F95D0F"/>
    <w:rsid w:val="00F969EC"/>
    <w:rsid w:val="00F96BFC"/>
    <w:rsid w:val="00FA1D50"/>
    <w:rsid w:val="00FA290B"/>
    <w:rsid w:val="00FA2943"/>
    <w:rsid w:val="00FA2CFD"/>
    <w:rsid w:val="00FA2EC7"/>
    <w:rsid w:val="00FA3139"/>
    <w:rsid w:val="00FA4AE9"/>
    <w:rsid w:val="00FA54D6"/>
    <w:rsid w:val="00FA6403"/>
    <w:rsid w:val="00FA72BD"/>
    <w:rsid w:val="00FA7465"/>
    <w:rsid w:val="00FB12F9"/>
    <w:rsid w:val="00FB1456"/>
    <w:rsid w:val="00FB1C0E"/>
    <w:rsid w:val="00FB1FED"/>
    <w:rsid w:val="00FB20AD"/>
    <w:rsid w:val="00FB280D"/>
    <w:rsid w:val="00FB3304"/>
    <w:rsid w:val="00FB3B91"/>
    <w:rsid w:val="00FB4566"/>
    <w:rsid w:val="00FB4DA6"/>
    <w:rsid w:val="00FB5A62"/>
    <w:rsid w:val="00FB614B"/>
    <w:rsid w:val="00FB6441"/>
    <w:rsid w:val="00FB646C"/>
    <w:rsid w:val="00FC0366"/>
    <w:rsid w:val="00FC11EC"/>
    <w:rsid w:val="00FC134A"/>
    <w:rsid w:val="00FC1FAE"/>
    <w:rsid w:val="00FC3A88"/>
    <w:rsid w:val="00FC477D"/>
    <w:rsid w:val="00FC4F9B"/>
    <w:rsid w:val="00FC55B6"/>
    <w:rsid w:val="00FC622F"/>
    <w:rsid w:val="00FC7631"/>
    <w:rsid w:val="00FC770B"/>
    <w:rsid w:val="00FC78EC"/>
    <w:rsid w:val="00FD0478"/>
    <w:rsid w:val="00FD5284"/>
    <w:rsid w:val="00FD5514"/>
    <w:rsid w:val="00FD586B"/>
    <w:rsid w:val="00FD740D"/>
    <w:rsid w:val="00FE0B4F"/>
    <w:rsid w:val="00FE12F1"/>
    <w:rsid w:val="00FE2F37"/>
    <w:rsid w:val="00FE37D7"/>
    <w:rsid w:val="00FE3A62"/>
    <w:rsid w:val="00FE3B5B"/>
    <w:rsid w:val="00FE4862"/>
    <w:rsid w:val="00FE4B7D"/>
    <w:rsid w:val="00FE4BA0"/>
    <w:rsid w:val="00FE4D68"/>
    <w:rsid w:val="00FE5292"/>
    <w:rsid w:val="00FE5761"/>
    <w:rsid w:val="00FE5DAD"/>
    <w:rsid w:val="00FE69CD"/>
    <w:rsid w:val="00FE706F"/>
    <w:rsid w:val="00FE71FC"/>
    <w:rsid w:val="00FE782A"/>
    <w:rsid w:val="00FF089A"/>
    <w:rsid w:val="00FF1058"/>
    <w:rsid w:val="00FF2A6D"/>
    <w:rsid w:val="00FF2ABB"/>
    <w:rsid w:val="00FF48B2"/>
    <w:rsid w:val="00FF4D2E"/>
    <w:rsid w:val="00FF4E8B"/>
    <w:rsid w:val="00FF54BD"/>
    <w:rsid w:val="00FF57B0"/>
    <w:rsid w:val="00FF57D6"/>
    <w:rsid w:val="00FF5A75"/>
    <w:rsid w:val="00FF5B19"/>
    <w:rsid w:val="00FF5BD8"/>
    <w:rsid w:val="00FF6CD7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1mm,3mm,1mm,1mm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1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C7F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11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7F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7F1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rsid w:val="001837D1"/>
    <w:pPr>
      <w:spacing w:after="120" w:line="480" w:lineRule="auto"/>
      <w:ind w:leftChars="200" w:left="420"/>
    </w:pPr>
    <w:rPr>
      <w:sz w:val="24"/>
    </w:rPr>
  </w:style>
  <w:style w:type="paragraph" w:styleId="a6">
    <w:name w:val="Plain Text"/>
    <w:basedOn w:val="a"/>
    <w:rsid w:val="001837D1"/>
    <w:rPr>
      <w:rFonts w:ascii="宋体" w:hAnsi="Courier New" w:cs="Courier New"/>
      <w:szCs w:val="21"/>
    </w:rPr>
  </w:style>
  <w:style w:type="character" w:styleId="a7">
    <w:name w:val="Strong"/>
    <w:basedOn w:val="a0"/>
    <w:qFormat/>
    <w:rsid w:val="001837D1"/>
    <w:rPr>
      <w:rFonts w:cs="Times New Roman"/>
      <w:b/>
      <w:bCs/>
    </w:rPr>
  </w:style>
  <w:style w:type="character" w:customStyle="1" w:styleId="style961">
    <w:name w:val="style961"/>
    <w:basedOn w:val="a0"/>
    <w:rsid w:val="001837D1"/>
    <w:rPr>
      <w:rFonts w:cs="Times New Roman"/>
      <w:sz w:val="24"/>
      <w:szCs w:val="24"/>
    </w:rPr>
  </w:style>
  <w:style w:type="character" w:customStyle="1" w:styleId="ask-title">
    <w:name w:val="ask-title"/>
    <w:basedOn w:val="a0"/>
    <w:rsid w:val="00BA6E4D"/>
    <w:rPr>
      <w:rFonts w:cs="Times New Roman"/>
    </w:rPr>
  </w:style>
  <w:style w:type="character" w:styleId="a8">
    <w:name w:val="Hyperlink"/>
    <w:basedOn w:val="a0"/>
    <w:rsid w:val="00293814"/>
    <w:rPr>
      <w:rFonts w:cs="Times New Roman"/>
      <w:color w:val="333333"/>
      <w:u w:val="none"/>
      <w:effect w:val="none"/>
    </w:rPr>
  </w:style>
  <w:style w:type="character" w:styleId="a9">
    <w:name w:val="page number"/>
    <w:basedOn w:val="a0"/>
    <w:rsid w:val="00970A08"/>
    <w:rPr>
      <w:rFonts w:cs="Times New Roman"/>
    </w:rPr>
  </w:style>
  <w:style w:type="table" w:styleId="aa">
    <w:name w:val="Table Grid"/>
    <w:basedOn w:val="a1"/>
    <w:rsid w:val="00FC77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1"/>
    <w:semiHidden/>
    <w:rsid w:val="00260654"/>
    <w:rPr>
      <w:sz w:val="18"/>
      <w:szCs w:val="18"/>
    </w:rPr>
  </w:style>
  <w:style w:type="paragraph" w:styleId="ac">
    <w:name w:val="Title"/>
    <w:basedOn w:val="a"/>
    <w:next w:val="a"/>
    <w:link w:val="Char2"/>
    <w:qFormat/>
    <w:rsid w:val="00A2209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c"/>
    <w:locked/>
    <w:rsid w:val="00A2209F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0">
    <w:name w:val="无间隔1"/>
    <w:rsid w:val="00A2209F"/>
    <w:pPr>
      <w:widowControl w:val="0"/>
      <w:jc w:val="both"/>
    </w:pPr>
    <w:rPr>
      <w:kern w:val="2"/>
      <w:sz w:val="21"/>
      <w:szCs w:val="24"/>
    </w:rPr>
  </w:style>
  <w:style w:type="character" w:customStyle="1" w:styleId="tttable1">
    <w:name w:val="tttable1"/>
    <w:basedOn w:val="a0"/>
    <w:rsid w:val="008D682A"/>
    <w:rPr>
      <w:rFonts w:cs="Times New Roman"/>
      <w:b/>
      <w:bCs/>
      <w:color w:val="403020"/>
      <w:sz w:val="13"/>
      <w:szCs w:val="13"/>
      <w:shd w:val="clear" w:color="auto" w:fill="auto"/>
    </w:rPr>
  </w:style>
  <w:style w:type="character" w:customStyle="1" w:styleId="td1">
    <w:name w:val="td1"/>
    <w:basedOn w:val="a0"/>
    <w:rsid w:val="008D682A"/>
    <w:rPr>
      <w:rFonts w:cs="Times New Roman"/>
      <w:sz w:val="13"/>
      <w:szCs w:val="13"/>
    </w:rPr>
  </w:style>
  <w:style w:type="character" w:customStyle="1" w:styleId="3CharChar">
    <w:name w:val="标题 3 Char Char"/>
    <w:rsid w:val="00947475"/>
    <w:rPr>
      <w:rFonts w:ascii="黑体" w:eastAsia="黑体"/>
      <w:sz w:val="30"/>
    </w:rPr>
  </w:style>
  <w:style w:type="character" w:customStyle="1" w:styleId="11">
    <w:name w:val="书籍标题1"/>
    <w:basedOn w:val="a0"/>
    <w:rsid w:val="00EF63F9"/>
    <w:rPr>
      <w:rFonts w:cs="Times New Roman"/>
      <w:b/>
      <w:bCs/>
      <w:smallCaps/>
      <w:spacing w:val="5"/>
    </w:rPr>
  </w:style>
  <w:style w:type="paragraph" w:customStyle="1" w:styleId="p0">
    <w:name w:val="p0"/>
    <w:basedOn w:val="a"/>
    <w:rsid w:val="007B7F60"/>
    <w:pPr>
      <w:widowControl/>
    </w:pPr>
    <w:rPr>
      <w:kern w:val="0"/>
      <w:szCs w:val="21"/>
    </w:rPr>
  </w:style>
  <w:style w:type="paragraph" w:customStyle="1" w:styleId="12">
    <w:name w:val="列出段落1"/>
    <w:basedOn w:val="a"/>
    <w:rsid w:val="00834FC7"/>
    <w:pPr>
      <w:ind w:firstLineChars="200" w:firstLine="420"/>
    </w:pPr>
  </w:style>
  <w:style w:type="paragraph" w:styleId="ad">
    <w:name w:val="Normal Indent"/>
    <w:basedOn w:val="a"/>
    <w:rsid w:val="003F2C19"/>
    <w:pPr>
      <w:ind w:firstLine="420"/>
    </w:pPr>
    <w:rPr>
      <w:szCs w:val="20"/>
    </w:rPr>
  </w:style>
  <w:style w:type="character" w:customStyle="1" w:styleId="13">
    <w:name w:val="明显强调1"/>
    <w:basedOn w:val="a0"/>
    <w:rsid w:val="008C7FD8"/>
    <w:rPr>
      <w:rFonts w:cs="Times New Roman"/>
      <w:b/>
      <w:bCs/>
      <w:i/>
      <w:iCs/>
      <w:color w:val="4F81BD"/>
    </w:rPr>
  </w:style>
  <w:style w:type="character" w:customStyle="1" w:styleId="14">
    <w:name w:val="不明显强调1"/>
    <w:basedOn w:val="a0"/>
    <w:rsid w:val="008C7FD8"/>
    <w:rPr>
      <w:rFonts w:cs="Times New Roman"/>
      <w:i/>
      <w:iCs/>
      <w:color w:val="808080"/>
    </w:rPr>
  </w:style>
  <w:style w:type="character" w:styleId="ae">
    <w:name w:val="Emphasis"/>
    <w:basedOn w:val="a0"/>
    <w:qFormat/>
    <w:rsid w:val="008C7FD8"/>
    <w:rPr>
      <w:rFonts w:cs="Times New Roman"/>
      <w:i/>
      <w:iCs/>
    </w:rPr>
  </w:style>
  <w:style w:type="paragraph" w:styleId="af">
    <w:name w:val="Subtitle"/>
    <w:basedOn w:val="a"/>
    <w:next w:val="a"/>
    <w:link w:val="Char3"/>
    <w:qFormat/>
    <w:rsid w:val="008C7FD8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"/>
    <w:locked/>
    <w:rsid w:val="008C7FD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locked/>
    <w:rsid w:val="008C7FD8"/>
    <w:rPr>
      <w:rFonts w:cs="Times New Roman"/>
      <w:b/>
      <w:bCs/>
      <w:kern w:val="44"/>
      <w:sz w:val="44"/>
      <w:szCs w:val="44"/>
    </w:rPr>
  </w:style>
  <w:style w:type="paragraph" w:customStyle="1" w:styleId="reader-word-layer">
    <w:name w:val="reader-word-layer"/>
    <w:basedOn w:val="a"/>
    <w:rsid w:val="00C417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修订1"/>
    <w:hidden/>
    <w:semiHidden/>
    <w:rsid w:val="00D839BD"/>
    <w:rPr>
      <w:kern w:val="2"/>
      <w:sz w:val="21"/>
      <w:szCs w:val="24"/>
    </w:rPr>
  </w:style>
  <w:style w:type="character" w:styleId="af0">
    <w:name w:val="annotation reference"/>
    <w:basedOn w:val="a0"/>
    <w:rsid w:val="005A4100"/>
    <w:rPr>
      <w:rFonts w:cs="Times New Roman"/>
      <w:sz w:val="21"/>
      <w:szCs w:val="21"/>
    </w:rPr>
  </w:style>
  <w:style w:type="paragraph" w:styleId="af1">
    <w:name w:val="annotation text"/>
    <w:basedOn w:val="a"/>
    <w:link w:val="Char4"/>
    <w:rsid w:val="005A4100"/>
    <w:pPr>
      <w:jc w:val="left"/>
    </w:pPr>
  </w:style>
  <w:style w:type="character" w:customStyle="1" w:styleId="Char4">
    <w:name w:val="批注文字 Char"/>
    <w:basedOn w:val="a0"/>
    <w:link w:val="af1"/>
    <w:locked/>
    <w:rsid w:val="005A4100"/>
    <w:rPr>
      <w:rFonts w:cs="Times New Roman"/>
      <w:kern w:val="2"/>
      <w:sz w:val="24"/>
      <w:szCs w:val="24"/>
    </w:rPr>
  </w:style>
  <w:style w:type="character" w:customStyle="1" w:styleId="Char">
    <w:name w:val="页眉 Char"/>
    <w:basedOn w:val="a0"/>
    <w:link w:val="a4"/>
    <w:locked/>
    <w:rsid w:val="00F3722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locked/>
    <w:rsid w:val="00F37221"/>
    <w:rPr>
      <w:rFonts w:cs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b"/>
    <w:semiHidden/>
    <w:locked/>
    <w:rsid w:val="00F37221"/>
    <w:rPr>
      <w:rFonts w:cs="Times New Roman"/>
      <w:kern w:val="2"/>
      <w:sz w:val="18"/>
      <w:szCs w:val="18"/>
    </w:rPr>
  </w:style>
  <w:style w:type="paragraph" w:customStyle="1" w:styleId="20">
    <w:name w:val="列出段落2"/>
    <w:basedOn w:val="a"/>
    <w:rsid w:val="000A607F"/>
    <w:pPr>
      <w:ind w:firstLineChars="200" w:firstLine="420"/>
    </w:pPr>
  </w:style>
  <w:style w:type="character" w:customStyle="1" w:styleId="21">
    <w:name w:val="不明显强调2"/>
    <w:basedOn w:val="a0"/>
    <w:rsid w:val="000A607F"/>
    <w:rPr>
      <w:rFonts w:cs="Times New Roman"/>
      <w:i/>
      <w:iCs/>
      <w:color w:val="808080"/>
    </w:rPr>
  </w:style>
  <w:style w:type="character" w:styleId="af2">
    <w:name w:val="Subtle Emphasis"/>
    <w:basedOn w:val="a0"/>
    <w:uiPriority w:val="19"/>
    <w:qFormat/>
    <w:rsid w:val="00443146"/>
    <w:rPr>
      <w:i/>
      <w:iCs/>
      <w:color w:val="808080"/>
    </w:rPr>
  </w:style>
  <w:style w:type="paragraph" w:customStyle="1" w:styleId="22">
    <w:name w:val="无间隔2"/>
    <w:rsid w:val="002C4801"/>
    <w:pPr>
      <w:widowControl w:val="0"/>
      <w:jc w:val="both"/>
    </w:pPr>
    <w:rPr>
      <w:kern w:val="2"/>
      <w:sz w:val="21"/>
      <w:szCs w:val="24"/>
    </w:rPr>
  </w:style>
  <w:style w:type="character" w:customStyle="1" w:styleId="23">
    <w:name w:val="书籍标题2"/>
    <w:basedOn w:val="a0"/>
    <w:rsid w:val="002C4801"/>
    <w:rPr>
      <w:rFonts w:cs="Times New Roman"/>
      <w:b/>
      <w:bCs/>
      <w:smallCaps/>
      <w:spacing w:val="5"/>
    </w:rPr>
  </w:style>
  <w:style w:type="character" w:customStyle="1" w:styleId="24">
    <w:name w:val="明显强调2"/>
    <w:basedOn w:val="a0"/>
    <w:rsid w:val="002C4801"/>
    <w:rPr>
      <w:rFonts w:cs="Times New Roman"/>
      <w:b/>
      <w:bCs/>
      <w:i/>
      <w:iCs/>
      <w:color w:val="4F81BD"/>
    </w:rPr>
  </w:style>
  <w:style w:type="paragraph" w:customStyle="1" w:styleId="25">
    <w:name w:val="修订2"/>
    <w:hidden/>
    <w:semiHidden/>
    <w:rsid w:val="002C480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Char5"/>
    <w:rsid w:val="0035421B"/>
    <w:rPr>
      <w:b/>
      <w:bCs/>
    </w:rPr>
  </w:style>
  <w:style w:type="character" w:customStyle="1" w:styleId="Char5">
    <w:name w:val="批注主题 Char"/>
    <w:basedOn w:val="Char4"/>
    <w:link w:val="af3"/>
    <w:rsid w:val="0035421B"/>
    <w:rPr>
      <w:rFonts w:cs="Times New Roman"/>
      <w:b/>
      <w:bCs/>
      <w:kern w:val="2"/>
      <w:sz w:val="21"/>
      <w:szCs w:val="24"/>
    </w:rPr>
  </w:style>
  <w:style w:type="character" w:customStyle="1" w:styleId="3">
    <w:name w:val="不明显强调3"/>
    <w:basedOn w:val="a0"/>
    <w:rsid w:val="006345D9"/>
    <w:rPr>
      <w:rFonts w:cs="Times New Roman"/>
      <w:i/>
      <w:iCs/>
      <w:color w:val="808080"/>
    </w:rPr>
  </w:style>
  <w:style w:type="paragraph" w:styleId="af4">
    <w:name w:val="List Paragraph"/>
    <w:basedOn w:val="a"/>
    <w:uiPriority w:val="34"/>
    <w:qFormat/>
    <w:rsid w:val="00F337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86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single" w:sz="4" w:space="0" w:color="D1D1D1"/>
                    <w:left w:val="single" w:sz="4" w:space="0" w:color="D1D1D1"/>
                    <w:bottom w:val="single" w:sz="4" w:space="0" w:color="D1D1D1"/>
                    <w:right w:val="single" w:sz="4" w:space="0" w:color="D1D1D1"/>
                  </w:divBdr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">
              <w:marLeft w:val="8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">
                                  <w:marLeft w:val="200"/>
                                  <w:marRight w:val="200"/>
                                  <w:marTop w:val="5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">
                  <w:marLeft w:val="0"/>
                  <w:marRight w:val="0"/>
                  <w:marTop w:val="0"/>
                  <w:marBottom w:val="0"/>
                  <w:divBdr>
                    <w:top w:val="single" w:sz="4" w:space="0" w:color="D1D1D1"/>
                    <w:left w:val="single" w:sz="4" w:space="0" w:color="D1D1D1"/>
                    <w:bottom w:val="single" w:sz="4" w:space="0" w:color="D1D1D1"/>
                    <w:right w:val="single" w:sz="4" w:space="0" w:color="D1D1D1"/>
                  </w:divBdr>
                </w:div>
              </w:divsChild>
            </w:div>
          </w:divsChild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86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DDDDD"/>
                            <w:left w:val="single" w:sz="4" w:space="0" w:color="DDDDDD"/>
                            <w:bottom w:val="single" w:sz="4" w:space="27" w:color="DDDDDD"/>
                            <w:right w:val="single" w:sz="4" w:space="0" w:color="DDDDDD"/>
                          </w:divBdr>
                          <w:divsChild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">
                                              <w:marLeft w:val="1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B4C2-2073-4FA8-A171-51986472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359</Characters>
  <Application>Microsoft Office Word</Application>
  <DocSecurity>0</DocSecurity>
  <Lines>2</Lines>
  <Paragraphs>1</Paragraphs>
  <ScaleCrop>false</ScaleCrop>
  <Company>China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广东交通职业技术学院采购管理办法（修订）</dc:title>
  <dc:creator>User</dc:creator>
  <cp:lastModifiedBy>tan</cp:lastModifiedBy>
  <cp:revision>13</cp:revision>
  <cp:lastPrinted>2015-01-19T01:46:00Z</cp:lastPrinted>
  <dcterms:created xsi:type="dcterms:W3CDTF">2016-01-11T07:27:00Z</dcterms:created>
  <dcterms:modified xsi:type="dcterms:W3CDTF">2021-12-14T07:25:00Z</dcterms:modified>
</cp:coreProperties>
</file>