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DC" w:rsidRDefault="00C1577B" w:rsidP="00C10656">
      <w:pPr>
        <w:pStyle w:val="a5"/>
        <w:spacing w:line="403" w:lineRule="atLeast"/>
        <w:jc w:val="center"/>
        <w:rPr>
          <w:rFonts w:asciiTheme="majorEastAsia" w:eastAsiaTheme="majorEastAsia" w:hAnsiTheme="majorEastAsia" w:cs="方正小标宋_GBK"/>
          <w:b/>
          <w:sz w:val="36"/>
          <w:szCs w:val="36"/>
        </w:rPr>
      </w:pPr>
      <w:r>
        <w:rPr>
          <w:rFonts w:asciiTheme="minorEastAsia" w:hAnsiTheme="minorEastAsia" w:cs="Helvetica" w:hint="eastAsia"/>
          <w:b/>
          <w:bCs/>
          <w:color w:val="333333"/>
          <w:sz w:val="28"/>
          <w:szCs w:val="28"/>
          <w:shd w:val="clear" w:color="auto" w:fill="FFFFFF"/>
        </w:rPr>
        <w:t xml:space="preserve">   </w:t>
      </w:r>
    </w:p>
    <w:p w:rsidR="00BD236C" w:rsidRPr="00C10656" w:rsidRDefault="00BD236C" w:rsidP="00BD236C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Theme="majorEastAsia" w:eastAsiaTheme="majorEastAsia" w:hAnsiTheme="majorEastAsia" w:cs="方正小标宋_GBK"/>
          <w:b/>
          <w:sz w:val="30"/>
          <w:szCs w:val="30"/>
        </w:rPr>
      </w:pPr>
      <w:r w:rsidRPr="00C10656">
        <w:rPr>
          <w:rFonts w:asciiTheme="majorEastAsia" w:eastAsiaTheme="majorEastAsia" w:hAnsiTheme="majorEastAsia" w:cs="方正小标宋_GBK" w:hint="eastAsia"/>
          <w:b/>
          <w:sz w:val="30"/>
          <w:szCs w:val="30"/>
        </w:rPr>
        <w:t>广东交通职业技术学院</w:t>
      </w:r>
      <w:r w:rsidRPr="00C10656">
        <w:rPr>
          <w:rFonts w:asciiTheme="majorEastAsia" w:eastAsiaTheme="majorEastAsia" w:hAnsiTheme="majorEastAsia" w:cs="方正小标宋_GBK" w:hint="eastAsia"/>
          <w:b/>
          <w:sz w:val="30"/>
          <w:szCs w:val="30"/>
          <w:u w:val="single"/>
        </w:rPr>
        <w:t xml:space="preserve">     </w:t>
      </w:r>
      <w:r w:rsidRPr="00C10656">
        <w:rPr>
          <w:rFonts w:asciiTheme="majorEastAsia" w:eastAsiaTheme="majorEastAsia" w:hAnsiTheme="majorEastAsia" w:cs="方正小标宋_GBK" w:hint="eastAsia"/>
          <w:b/>
          <w:sz w:val="30"/>
          <w:szCs w:val="30"/>
        </w:rPr>
        <w:t>年</w:t>
      </w:r>
      <w:r w:rsidRPr="00C10656">
        <w:rPr>
          <w:rFonts w:asciiTheme="majorEastAsia" w:eastAsiaTheme="majorEastAsia" w:hAnsiTheme="majorEastAsia" w:cs="方正小标宋_GBK" w:hint="eastAsia"/>
          <w:b/>
          <w:sz w:val="30"/>
          <w:szCs w:val="30"/>
          <w:u w:val="single"/>
        </w:rPr>
        <w:t xml:space="preserve">   </w:t>
      </w:r>
      <w:r w:rsidRPr="00C10656">
        <w:rPr>
          <w:rFonts w:asciiTheme="majorEastAsia" w:eastAsiaTheme="majorEastAsia" w:hAnsiTheme="majorEastAsia" w:cs="方正小标宋_GBK" w:hint="eastAsia"/>
          <w:b/>
          <w:sz w:val="30"/>
          <w:szCs w:val="30"/>
        </w:rPr>
        <w:t>（至）</w:t>
      </w:r>
      <w:bookmarkStart w:id="0" w:name="_GoBack"/>
      <w:bookmarkEnd w:id="0"/>
      <w:r w:rsidRPr="00C10656">
        <w:rPr>
          <w:rFonts w:asciiTheme="majorEastAsia" w:eastAsiaTheme="majorEastAsia" w:hAnsiTheme="majorEastAsia" w:cs="方正小标宋_GBK" w:hint="eastAsia"/>
          <w:b/>
          <w:sz w:val="30"/>
          <w:szCs w:val="30"/>
          <w:u w:val="single"/>
        </w:rPr>
        <w:t xml:space="preserve">   </w:t>
      </w:r>
      <w:proofErr w:type="gramStart"/>
      <w:r w:rsidRPr="00C10656">
        <w:rPr>
          <w:rFonts w:asciiTheme="majorEastAsia" w:eastAsiaTheme="majorEastAsia" w:hAnsiTheme="majorEastAsia" w:cs="方正小标宋_GBK" w:hint="eastAsia"/>
          <w:b/>
          <w:sz w:val="30"/>
          <w:szCs w:val="30"/>
        </w:rPr>
        <w:t>月政府</w:t>
      </w:r>
      <w:proofErr w:type="gramEnd"/>
      <w:r w:rsidRPr="00C10656">
        <w:rPr>
          <w:rFonts w:asciiTheme="majorEastAsia" w:eastAsiaTheme="majorEastAsia" w:hAnsiTheme="majorEastAsia" w:cs="方正小标宋_GBK" w:hint="eastAsia"/>
          <w:b/>
          <w:sz w:val="30"/>
          <w:szCs w:val="30"/>
        </w:rPr>
        <w:t>采购意向</w:t>
      </w:r>
    </w:p>
    <w:p w:rsidR="00BD236C" w:rsidRDefault="00BD236C" w:rsidP="00BD236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为便于供应商及时了解政府采购信息，根据《财政部关于开展政府采购意向公开工作的通知》（财库〔2020〕10号）等有关规定，现将</w:t>
      </w:r>
      <w:r w:rsidRPr="008D4C93">
        <w:rPr>
          <w:rFonts w:ascii="仿宋_GB2312" w:eastAsia="仿宋_GB2312" w:hAnsi="仿宋_GB2312" w:cs="仿宋_GB2312" w:hint="eastAsia"/>
          <w:sz w:val="24"/>
        </w:rPr>
        <w:t>广东交通职业技术学院采购意向公开如下：</w:t>
      </w:r>
    </w:p>
    <w:tbl>
      <w:tblPr>
        <w:tblStyle w:val="a7"/>
        <w:tblW w:w="10008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534"/>
        <w:gridCol w:w="1425"/>
        <w:gridCol w:w="2850"/>
        <w:gridCol w:w="1253"/>
        <w:gridCol w:w="1253"/>
        <w:gridCol w:w="1701"/>
        <w:gridCol w:w="992"/>
      </w:tblGrid>
      <w:tr w:rsidR="008D4C93" w:rsidTr="008D4C93">
        <w:tc>
          <w:tcPr>
            <w:tcW w:w="534" w:type="dxa"/>
            <w:vAlign w:val="center"/>
          </w:tcPr>
          <w:p w:rsidR="008D4C93" w:rsidRPr="008D4C93" w:rsidRDefault="00BD236C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ab/>
            </w:r>
            <w:r w:rsidR="008D4C93" w:rsidRPr="008D4C93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25" w:type="dxa"/>
            <w:vAlign w:val="center"/>
          </w:tcPr>
          <w:p w:rsidR="008D4C93" w:rsidRP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8D4C93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采购项目</w:t>
            </w:r>
          </w:p>
          <w:p w:rsidR="008D4C93" w:rsidRP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8D4C93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850" w:type="dxa"/>
            <w:vAlign w:val="center"/>
          </w:tcPr>
          <w:p w:rsidR="008D4C93" w:rsidRP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8D4C93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采购需求概况</w:t>
            </w:r>
          </w:p>
        </w:tc>
        <w:tc>
          <w:tcPr>
            <w:tcW w:w="1253" w:type="dxa"/>
          </w:tcPr>
          <w:p w:rsidR="008D4C93" w:rsidRP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8D4C93">
              <w:rPr>
                <w:rFonts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落实政府采购政策情况（是否全面向中小、微企业）</w:t>
            </w:r>
          </w:p>
        </w:tc>
        <w:tc>
          <w:tcPr>
            <w:tcW w:w="1253" w:type="dxa"/>
            <w:vAlign w:val="center"/>
          </w:tcPr>
          <w:p w:rsidR="008D4C93" w:rsidRP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8D4C93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预算金额</w:t>
            </w:r>
          </w:p>
          <w:p w:rsidR="008D4C93" w:rsidRP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8D4C93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8D4C93" w:rsidRP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8D4C93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预计采购时间</w:t>
            </w:r>
          </w:p>
          <w:p w:rsidR="008D4C93" w:rsidRP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8D4C93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（填写到月）</w:t>
            </w:r>
          </w:p>
        </w:tc>
        <w:tc>
          <w:tcPr>
            <w:tcW w:w="992" w:type="dxa"/>
            <w:vAlign w:val="center"/>
          </w:tcPr>
          <w:p w:rsidR="008D4C93" w:rsidRP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8D4C93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D4C93" w:rsidTr="00BA6034">
        <w:trPr>
          <w:trHeight w:val="1243"/>
        </w:trPr>
        <w:tc>
          <w:tcPr>
            <w:tcW w:w="534" w:type="dxa"/>
            <w:vAlign w:val="center"/>
          </w:tcPr>
          <w:p w:rsidR="008D4C93" w:rsidRDefault="008D4C93" w:rsidP="008D4C9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25" w:type="dxa"/>
            <w:vAlign w:val="center"/>
          </w:tcPr>
          <w:p w:rsidR="008D4C93" w:rsidRDefault="00BA6034" w:rsidP="008D4C9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填写具体采购项目的名称</w:t>
            </w:r>
          </w:p>
          <w:p w:rsidR="008D4C93" w:rsidRDefault="008D4C93" w:rsidP="008D4C9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50" w:type="dxa"/>
            <w:vAlign w:val="center"/>
          </w:tcPr>
          <w:p w:rsidR="008D4C93" w:rsidRPr="00E255FA" w:rsidRDefault="00BA6034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填写采购标的名称，采购标的需实现的主要功能或者目标，采购标的数量，以及采购标的需满足的质量、服务、安全、时限等要求</w:t>
            </w:r>
          </w:p>
        </w:tc>
        <w:tc>
          <w:tcPr>
            <w:tcW w:w="1253" w:type="dxa"/>
          </w:tcPr>
          <w:p w:rsidR="008D4C93" w:rsidRDefault="00BA6034" w:rsidP="00BA603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A6034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是否全面向中小、</w:t>
            </w:r>
            <w:proofErr w:type="gramStart"/>
            <w:r w:rsidRPr="00BA6034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微企业</w:t>
            </w:r>
            <w:proofErr w:type="gramEnd"/>
          </w:p>
        </w:tc>
        <w:tc>
          <w:tcPr>
            <w:tcW w:w="1253" w:type="dxa"/>
            <w:vAlign w:val="center"/>
          </w:tcPr>
          <w:p w:rsidR="008D4C93" w:rsidRPr="00BA6034" w:rsidRDefault="00BA6034" w:rsidP="00BA603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 w:rsidR="008D4C93" w:rsidRDefault="00BA6034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 w:rsidR="008D4C93" w:rsidRDefault="00BA6034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其他需要说明的情况</w:t>
            </w:r>
          </w:p>
        </w:tc>
      </w:tr>
      <w:tr w:rsidR="008D4C93" w:rsidTr="008D4C93">
        <w:trPr>
          <w:trHeight w:val="686"/>
        </w:trPr>
        <w:tc>
          <w:tcPr>
            <w:tcW w:w="534" w:type="dxa"/>
            <w:vAlign w:val="center"/>
          </w:tcPr>
          <w:p w:rsidR="008D4C93" w:rsidRDefault="008D4C93" w:rsidP="008D4C9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 w:rsidR="008D4C93" w:rsidRDefault="008D4C93" w:rsidP="008D4C9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50" w:type="dxa"/>
            <w:vAlign w:val="center"/>
          </w:tcPr>
          <w:p w:rsid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</w:tcPr>
          <w:p w:rsidR="008D4C93" w:rsidRDefault="008D4C93" w:rsidP="00B33322">
            <w:pPr>
              <w:jc w:val="center"/>
            </w:pPr>
          </w:p>
        </w:tc>
        <w:tc>
          <w:tcPr>
            <w:tcW w:w="1253" w:type="dxa"/>
            <w:vAlign w:val="center"/>
          </w:tcPr>
          <w:p w:rsidR="008D4C93" w:rsidRDefault="008D4C93" w:rsidP="00B333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</w:tcPr>
          <w:p w:rsid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C93" w:rsidTr="008D4C93">
        <w:trPr>
          <w:trHeight w:val="902"/>
        </w:trPr>
        <w:tc>
          <w:tcPr>
            <w:tcW w:w="534" w:type="dxa"/>
            <w:vAlign w:val="center"/>
          </w:tcPr>
          <w:p w:rsidR="008D4C93" w:rsidRDefault="008D4C93" w:rsidP="008D4C9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425" w:type="dxa"/>
            <w:vAlign w:val="center"/>
          </w:tcPr>
          <w:p w:rsidR="008D4C93" w:rsidRDefault="008D4C93" w:rsidP="008D4C9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50" w:type="dxa"/>
            <w:vAlign w:val="center"/>
          </w:tcPr>
          <w:p w:rsid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</w:tcPr>
          <w:p w:rsid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</w:tcPr>
          <w:p w:rsidR="008D4C93" w:rsidRDefault="008D4C93" w:rsidP="00B3332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45161" w:rsidRDefault="00845161" w:rsidP="00BD236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</w:t>
      </w:r>
      <w:r w:rsidR="00BD236C">
        <w:rPr>
          <w:rFonts w:ascii="仿宋_GB2312" w:eastAsia="仿宋_GB2312" w:hAnsi="仿宋_GB2312" w:cs="仿宋_GB2312" w:hint="eastAsia"/>
          <w:sz w:val="24"/>
        </w:rPr>
        <w:t>本次公开的采购意向是本单位政府采购工作的初步安排，具体采购项目情况以相关采购公告和采购文件为准。</w:t>
      </w:r>
    </w:p>
    <w:p w:rsidR="00845161" w:rsidRDefault="00845161" w:rsidP="00BD236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</w:t>
      </w:r>
      <w:r w:rsidR="00BD236C"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采购预算</w:t>
      </w:r>
      <w:r w:rsidR="00335533">
        <w:rPr>
          <w:rFonts w:ascii="仿宋_GB2312" w:eastAsia="仿宋_GB2312" w:hAnsi="仿宋_GB2312" w:cs="仿宋_GB2312" w:hint="eastAsia"/>
          <w:sz w:val="24"/>
        </w:rPr>
        <w:t>金额</w:t>
      </w:r>
      <w:r>
        <w:rPr>
          <w:rFonts w:ascii="仿宋_GB2312" w:eastAsia="仿宋_GB2312" w:hAnsi="仿宋_GB2312" w:cs="仿宋_GB2312" w:hint="eastAsia"/>
          <w:sz w:val="24"/>
        </w:rPr>
        <w:t>大于等于100万元以上的政府采购项目适用本表。</w:t>
      </w:r>
    </w:p>
    <w:p w:rsidR="00BD236C" w:rsidRPr="00845161" w:rsidRDefault="00BD236C" w:rsidP="006C6C72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</w:t>
      </w:r>
      <w:r w:rsidR="006C6C72">
        <w:rPr>
          <w:rFonts w:ascii="仿宋_GB2312" w:eastAsia="仿宋_GB2312" w:hAnsi="仿宋_GB2312" w:cs="仿宋_GB2312" w:hint="eastAsia"/>
          <w:sz w:val="24"/>
        </w:rPr>
        <w:t xml:space="preserve">            </w:t>
      </w:r>
      <w:r w:rsidR="0084516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845161">
        <w:rPr>
          <w:rFonts w:ascii="仿宋_GB2312" w:eastAsia="仿宋_GB2312" w:hAnsi="仿宋_GB2312" w:cs="仿宋_GB2312" w:hint="eastAsia"/>
          <w:sz w:val="28"/>
          <w:szCs w:val="28"/>
        </w:rPr>
        <w:t>广东交通职业技术学院</w:t>
      </w:r>
      <w:r w:rsidR="00845161" w:rsidRPr="00845161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 w:rsidR="00845161" w:rsidRPr="00845161">
        <w:rPr>
          <w:rFonts w:ascii="仿宋_GB2312" w:eastAsia="仿宋_GB2312" w:hAnsi="仿宋_GB2312" w:cs="仿宋_GB2312" w:hint="eastAsia"/>
          <w:sz w:val="28"/>
          <w:szCs w:val="28"/>
        </w:rPr>
        <w:t>部门</w:t>
      </w:r>
      <w:r w:rsidRPr="0084516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845161" w:rsidRPr="00845161">
        <w:rPr>
          <w:rFonts w:ascii="仿宋_GB2312" w:eastAsia="仿宋_GB2312" w:hAnsi="仿宋_GB2312" w:cs="仿宋_GB2312" w:hint="eastAsia"/>
          <w:sz w:val="28"/>
          <w:szCs w:val="28"/>
        </w:rPr>
        <w:t>（</w:t>
      </w:r>
      <w:proofErr w:type="gramStart"/>
      <w:r w:rsidR="00845161" w:rsidRPr="00845161">
        <w:rPr>
          <w:rFonts w:ascii="仿宋_GB2312" w:eastAsia="仿宋_GB2312" w:hAnsi="仿宋_GB2312" w:cs="仿宋_GB2312" w:hint="eastAsia"/>
          <w:sz w:val="28"/>
          <w:szCs w:val="28"/>
        </w:rPr>
        <w:t>盖部门章</w:t>
      </w:r>
      <w:proofErr w:type="gramEnd"/>
      <w:r w:rsidR="00845161" w:rsidRPr="00845161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BD236C" w:rsidRPr="00845161" w:rsidRDefault="00BD236C" w:rsidP="00BD236C">
      <w:pPr>
        <w:jc w:val="right"/>
        <w:rPr>
          <w:sz w:val="28"/>
          <w:szCs w:val="28"/>
        </w:rPr>
      </w:pPr>
      <w:r w:rsidRPr="00845161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年</w:t>
      </w:r>
      <w:r w:rsidR="008D4C93" w:rsidRPr="008451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845161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8D4C93" w:rsidRPr="008451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845161">
        <w:rPr>
          <w:rFonts w:ascii="仿宋_GB2312" w:eastAsia="仿宋_GB2312" w:hAnsi="仿宋_GB2312" w:cs="仿宋_GB2312" w:hint="eastAsia"/>
          <w:sz w:val="28"/>
          <w:szCs w:val="28"/>
        </w:rPr>
        <w:t xml:space="preserve">日 </w:t>
      </w:r>
    </w:p>
    <w:p w:rsidR="004164D4" w:rsidRPr="00845161" w:rsidRDefault="00845161" w:rsidP="00E12D58">
      <w:pPr>
        <w:rPr>
          <w:rFonts w:asciiTheme="minorEastAsia" w:hAnsiTheme="minorEastAsia"/>
          <w:sz w:val="28"/>
          <w:szCs w:val="28"/>
        </w:rPr>
      </w:pPr>
      <w:r w:rsidRPr="00845161">
        <w:rPr>
          <w:rFonts w:asciiTheme="minorEastAsia" w:hAnsiTheme="minorEastAsia" w:hint="eastAsia"/>
          <w:sz w:val="28"/>
          <w:szCs w:val="28"/>
        </w:rPr>
        <w:t>制表人：                         部门负责人：</w:t>
      </w:r>
    </w:p>
    <w:sectPr w:rsidR="004164D4" w:rsidRPr="00845161" w:rsidSect="00C31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C62" w:rsidRDefault="003C4C62" w:rsidP="00C1577B">
      <w:r>
        <w:separator/>
      </w:r>
    </w:p>
  </w:endnote>
  <w:endnote w:type="continuationSeparator" w:id="0">
    <w:p w:rsidR="003C4C62" w:rsidRDefault="003C4C62" w:rsidP="00C1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C62" w:rsidRDefault="003C4C62" w:rsidP="00C1577B">
      <w:r>
        <w:separator/>
      </w:r>
    </w:p>
  </w:footnote>
  <w:footnote w:type="continuationSeparator" w:id="0">
    <w:p w:rsidR="003C4C62" w:rsidRDefault="003C4C62" w:rsidP="00C15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77B"/>
    <w:rsid w:val="00037F73"/>
    <w:rsid w:val="000A3CE4"/>
    <w:rsid w:val="002F12BF"/>
    <w:rsid w:val="00315D48"/>
    <w:rsid w:val="00335533"/>
    <w:rsid w:val="003630EE"/>
    <w:rsid w:val="003C4C62"/>
    <w:rsid w:val="004164D4"/>
    <w:rsid w:val="0044185D"/>
    <w:rsid w:val="0046040E"/>
    <w:rsid w:val="0054243A"/>
    <w:rsid w:val="006C6C72"/>
    <w:rsid w:val="006F70DC"/>
    <w:rsid w:val="00845161"/>
    <w:rsid w:val="008664E4"/>
    <w:rsid w:val="008972A9"/>
    <w:rsid w:val="008B5F0D"/>
    <w:rsid w:val="008D4C93"/>
    <w:rsid w:val="008D5B6E"/>
    <w:rsid w:val="00906020"/>
    <w:rsid w:val="009F2492"/>
    <w:rsid w:val="00A26EFD"/>
    <w:rsid w:val="00A64751"/>
    <w:rsid w:val="00AE5BA6"/>
    <w:rsid w:val="00B6338D"/>
    <w:rsid w:val="00B83005"/>
    <w:rsid w:val="00BA6034"/>
    <w:rsid w:val="00BC3B3C"/>
    <w:rsid w:val="00BD236C"/>
    <w:rsid w:val="00C10656"/>
    <w:rsid w:val="00C1577B"/>
    <w:rsid w:val="00C31C32"/>
    <w:rsid w:val="00C61DDF"/>
    <w:rsid w:val="00C93628"/>
    <w:rsid w:val="00D139DA"/>
    <w:rsid w:val="00D72CAE"/>
    <w:rsid w:val="00DB04B1"/>
    <w:rsid w:val="00E1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7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77B"/>
    <w:rPr>
      <w:sz w:val="18"/>
      <w:szCs w:val="18"/>
    </w:rPr>
  </w:style>
  <w:style w:type="paragraph" w:styleId="a5">
    <w:name w:val="Normal (Web)"/>
    <w:basedOn w:val="a"/>
    <w:uiPriority w:val="99"/>
    <w:unhideWhenUsed/>
    <w:rsid w:val="00E12D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12D58"/>
    <w:rPr>
      <w:b/>
      <w:bCs/>
    </w:rPr>
  </w:style>
  <w:style w:type="table" w:styleId="a7">
    <w:name w:val="Table Grid"/>
    <w:basedOn w:val="a1"/>
    <w:qFormat/>
    <w:rsid w:val="00BD236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hongjl</dc:creator>
  <cp:keywords/>
  <dc:description/>
  <cp:lastModifiedBy>tan</cp:lastModifiedBy>
  <cp:revision>20</cp:revision>
  <dcterms:created xsi:type="dcterms:W3CDTF">2021-12-14T02:21:00Z</dcterms:created>
  <dcterms:modified xsi:type="dcterms:W3CDTF">2021-12-14T07:28:00Z</dcterms:modified>
</cp:coreProperties>
</file>